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789"/>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8205EC" w:rsidRPr="00D91F76" w14:paraId="1BF7C00D" w14:textId="77777777" w:rsidTr="008205EC">
        <w:trPr>
          <w:trHeight w:val="548"/>
        </w:trPr>
        <w:tc>
          <w:tcPr>
            <w:tcW w:w="5508" w:type="dxa"/>
            <w:shd w:val="clear" w:color="auto" w:fill="auto"/>
          </w:tcPr>
          <w:p w14:paraId="4A1CD2FA" w14:textId="1022E931" w:rsidR="008205EC" w:rsidRPr="00D91F76" w:rsidRDefault="008205EC" w:rsidP="008205EC">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LEA:  </w:t>
            </w:r>
            <w:r w:rsidR="000C4D88">
              <w:rPr>
                <w:rFonts w:eastAsia="Times New Roman" w:cs="Times New Roman"/>
                <w:b/>
              </w:rPr>
              <w:t>Forestville Central School District</w:t>
            </w:r>
          </w:p>
        </w:tc>
        <w:tc>
          <w:tcPr>
            <w:tcW w:w="5508" w:type="dxa"/>
            <w:shd w:val="clear" w:color="auto" w:fill="auto"/>
          </w:tcPr>
          <w:p w14:paraId="4ED6A7FF" w14:textId="3EF9A712" w:rsidR="008205EC" w:rsidRPr="00D91F76" w:rsidRDefault="008205EC" w:rsidP="008205EC">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FOR TITLE:  </w:t>
            </w:r>
            <w:r w:rsidR="000C4D88">
              <w:rPr>
                <w:rFonts w:eastAsia="Times New Roman" w:cs="Times New Roman"/>
                <w:b/>
              </w:rPr>
              <w:t xml:space="preserve">ARP-ESSER </w:t>
            </w:r>
            <w:r w:rsidR="00966657">
              <w:rPr>
                <w:rFonts w:eastAsia="Times New Roman" w:cs="Times New Roman"/>
                <w:b/>
              </w:rPr>
              <w:t>5</w:t>
            </w:r>
            <w:r w:rsidR="000C4D88">
              <w:rPr>
                <w:rFonts w:eastAsia="Times New Roman" w:cs="Times New Roman"/>
                <w:b/>
              </w:rPr>
              <w:t>%</w:t>
            </w:r>
            <w:r w:rsidR="00966657">
              <w:rPr>
                <w:rFonts w:eastAsia="Times New Roman" w:cs="Times New Roman"/>
                <w:b/>
              </w:rPr>
              <w:t xml:space="preserve"> LEARNING LOSS</w:t>
            </w:r>
          </w:p>
        </w:tc>
      </w:tr>
      <w:tr w:rsidR="008205EC" w:rsidRPr="00D91F76" w14:paraId="398D0CFE" w14:textId="77777777" w:rsidTr="008205EC">
        <w:trPr>
          <w:trHeight w:val="539"/>
        </w:trPr>
        <w:tc>
          <w:tcPr>
            <w:tcW w:w="11016" w:type="dxa"/>
            <w:gridSpan w:val="2"/>
            <w:shd w:val="clear" w:color="auto" w:fill="auto"/>
          </w:tcPr>
          <w:p w14:paraId="0A8F611B" w14:textId="02E4A9EC" w:rsidR="008205EC" w:rsidRPr="00D91F76" w:rsidRDefault="008205EC" w:rsidP="008205EC">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BEDSCODE:  </w:t>
            </w:r>
            <w:r w:rsidR="000C4D88">
              <w:rPr>
                <w:rFonts w:eastAsia="Times New Roman" w:cs="Times New Roman"/>
                <w:b/>
              </w:rPr>
              <w:t>061503040000</w:t>
            </w:r>
          </w:p>
        </w:tc>
      </w:tr>
    </w:tbl>
    <w:p w14:paraId="73385159" w14:textId="77777777" w:rsidR="00D91F76" w:rsidRPr="00D91F76" w:rsidRDefault="00D91F76" w:rsidP="00D91F76">
      <w:pPr>
        <w:jc w:val="center"/>
        <w:rPr>
          <w:rFonts w:eastAsia="Times New Roman" w:cs="Times New Roman"/>
          <w:b/>
        </w:rPr>
      </w:pPr>
      <w:r w:rsidRPr="00D91F76">
        <w:rPr>
          <w:rFonts w:eastAsia="Times New Roman" w:cs="Times New Roman"/>
          <w:b/>
        </w:rPr>
        <w:t>BUDGET NARRATIVE</w:t>
      </w:r>
    </w:p>
    <w:p w14:paraId="5295C4CF" w14:textId="77777777" w:rsidR="00D91F76" w:rsidRDefault="00D91F76" w:rsidP="00D91F76">
      <w:pPr>
        <w:tabs>
          <w:tab w:val="left" w:pos="0"/>
        </w:tabs>
        <w:suppressAutoHyphens/>
        <w:spacing w:after="80" w:line="208" w:lineRule="auto"/>
        <w:rPr>
          <w:rFonts w:eastAsia="Times New Roman" w:cs="Times New Roman"/>
          <w:b/>
        </w:rPr>
      </w:pPr>
    </w:p>
    <w:p w14:paraId="56AC0E3E" w14:textId="77777777" w:rsidR="008205EC" w:rsidRPr="00D91F76" w:rsidRDefault="008205EC" w:rsidP="00D91F76">
      <w:pPr>
        <w:tabs>
          <w:tab w:val="left" w:pos="0"/>
        </w:tabs>
        <w:suppressAutoHyphens/>
        <w:spacing w:after="80" w:line="208" w:lineRule="auto"/>
        <w:rPr>
          <w:rFonts w:eastAsia="Times New Roman" w:cs="Times New Roman"/>
          <w:b/>
        </w:rPr>
      </w:pPr>
    </w:p>
    <w:p w14:paraId="21AB4095" w14:textId="77777777" w:rsidR="00D91F76" w:rsidRPr="00D91F76" w:rsidRDefault="00D91F76" w:rsidP="00D91F76">
      <w:pPr>
        <w:pBdr>
          <w:top w:val="single" w:sz="4" w:space="1" w:color="auto"/>
          <w:bottom w:val="single" w:sz="4" w:space="1" w:color="auto"/>
        </w:pBdr>
        <w:rPr>
          <w:rFonts w:eastAsia="Times New Roman" w:cs="Times New Roman"/>
          <w:b/>
          <w:szCs w:val="20"/>
        </w:rPr>
      </w:pPr>
      <w:r w:rsidRPr="00D91F76">
        <w:rPr>
          <w:rFonts w:eastAsia="Times New Roman" w:cs="Times New Roman"/>
          <w:b/>
          <w:szCs w:val="20"/>
        </w:rPr>
        <w:t xml:space="preserve">** MUST BE SUBMITTED WITH EACH BUDGET IN THE CONSOLIDATED APPLICATION </w:t>
      </w:r>
    </w:p>
    <w:p w14:paraId="41D968B9" w14:textId="77777777" w:rsidR="00D91F76" w:rsidRPr="00D91F76" w:rsidRDefault="00D91F76" w:rsidP="00D91F76">
      <w:pPr>
        <w:rPr>
          <w:rFonts w:eastAsia="Times New Roman" w:cs="Times New Roman"/>
          <w:b/>
          <w:szCs w:val="20"/>
        </w:rPr>
      </w:pPr>
    </w:p>
    <w:p w14:paraId="4C935DD1" w14:textId="77777777" w:rsidR="00D91F76" w:rsidRPr="00D91F76" w:rsidRDefault="00D91F76" w:rsidP="00D91F76">
      <w:pPr>
        <w:rPr>
          <w:rFonts w:eastAsia="Times New Roman" w:cs="Times New Roman"/>
          <w:b/>
          <w:szCs w:val="20"/>
        </w:rPr>
      </w:pPr>
      <w:r w:rsidRPr="00D91F76">
        <w:rPr>
          <w:rFonts w:eastAsia="Times New Roman" w:cs="Times New Roman"/>
          <w:b/>
          <w:szCs w:val="20"/>
        </w:rPr>
        <w:t>If using Transferability, please indicate on the Budget Narrative and FS-10 the amount of funds to be included under transferability in the budget categories where funds will be used.  Example:  In the Title IIA budget under Code 15 – Transferability - Title I Reading Teacher – FTE.35 - $15,000.</w:t>
      </w:r>
    </w:p>
    <w:p w14:paraId="4C83083F" w14:textId="77777777" w:rsidR="00D91F76" w:rsidRPr="00D91F76" w:rsidRDefault="00D91F76" w:rsidP="00D91F76">
      <w:pPr>
        <w:rPr>
          <w:rFonts w:eastAsia="Times New Roman" w:cs="Times New Roman"/>
          <w:b/>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D91F76" w14:paraId="076C7236" w14:textId="77777777" w:rsidTr="00045A33">
        <w:trPr>
          <w:trHeight w:val="584"/>
          <w:tblHeader/>
        </w:trPr>
        <w:tc>
          <w:tcPr>
            <w:tcW w:w="2880" w:type="dxa"/>
          </w:tcPr>
          <w:p w14:paraId="59E03340"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w:t>
            </w:r>
          </w:p>
          <w:p w14:paraId="091AFA5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10" w:type="dxa"/>
          </w:tcPr>
          <w:p w14:paraId="6B02982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EXPLANATION OF EXPENDITURES IN THIS CATEGORY</w:t>
            </w:r>
          </w:p>
          <w:p w14:paraId="5D93BAA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(as it relates to the program narrative for this title)</w:t>
            </w:r>
          </w:p>
        </w:tc>
      </w:tr>
      <w:tr w:rsidR="00D91F76" w:rsidRPr="00D91F76" w14:paraId="159C63BC" w14:textId="77777777" w:rsidTr="00045A33">
        <w:trPr>
          <w:trHeight w:val="1360"/>
        </w:trPr>
        <w:tc>
          <w:tcPr>
            <w:tcW w:w="2880" w:type="dxa"/>
          </w:tcPr>
          <w:p w14:paraId="6666376A"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15</w:t>
            </w:r>
          </w:p>
          <w:p w14:paraId="7A68C761" w14:textId="77777777" w:rsidR="00D91F76" w:rsidRPr="00D91F76" w:rsidRDefault="00D91F76" w:rsidP="00D91F76">
            <w:pPr>
              <w:rPr>
                <w:rFonts w:eastAsia="Times New Roman" w:cs="Times New Roman"/>
                <w:i/>
                <w:szCs w:val="20"/>
              </w:rPr>
            </w:pPr>
            <w:r w:rsidRPr="00D91F76">
              <w:rPr>
                <w:rFonts w:eastAsia="Times New Roman" w:cs="Times New Roman"/>
                <w:i/>
                <w:szCs w:val="20"/>
              </w:rPr>
              <w:t>Professional Salaries</w:t>
            </w:r>
          </w:p>
        </w:tc>
        <w:tc>
          <w:tcPr>
            <w:tcW w:w="8010" w:type="dxa"/>
          </w:tcPr>
          <w:p w14:paraId="1FB1A2C8" w14:textId="01641EC8" w:rsidR="000C4D88" w:rsidRDefault="000C4D88" w:rsidP="000C4D88">
            <w:pPr>
              <w:rPr>
                <w:rFonts w:ascii="Arial" w:hAnsi="Arial" w:cs="Arial"/>
                <w:color w:val="333333"/>
                <w:sz w:val="21"/>
                <w:szCs w:val="21"/>
                <w:shd w:val="clear" w:color="auto" w:fill="F6F6F6"/>
              </w:rPr>
            </w:pPr>
            <w:r>
              <w:rPr>
                <w:rFonts w:ascii="Arial" w:hAnsi="Arial" w:cs="Arial"/>
                <w:color w:val="333333"/>
                <w:sz w:val="21"/>
                <w:szCs w:val="21"/>
                <w:shd w:val="clear" w:color="auto" w:fill="F6F6F6"/>
              </w:rPr>
              <w:t>Addressing the academic impact of lost instructional time among an LEA's students.</w:t>
            </w:r>
          </w:p>
          <w:p w14:paraId="78FD9055" w14:textId="77777777" w:rsidR="00FC7772" w:rsidRDefault="00FC7772" w:rsidP="000C4D88">
            <w:pPr>
              <w:rPr>
                <w:rFonts w:ascii="Arial" w:hAnsi="Arial" w:cs="Arial"/>
                <w:color w:val="333333"/>
                <w:sz w:val="21"/>
                <w:szCs w:val="21"/>
                <w:shd w:val="clear" w:color="auto" w:fill="F6F6F6"/>
              </w:rPr>
            </w:pPr>
          </w:p>
          <w:p w14:paraId="53E392C5" w14:textId="3E60B94D" w:rsidR="000C4D88" w:rsidRDefault="000C4D88" w:rsidP="000C4D88">
            <w:pPr>
              <w:rPr>
                <w:rFonts w:eastAsia="Times New Roman" w:cs="Times New Roman"/>
                <w:i/>
                <w:szCs w:val="20"/>
              </w:rPr>
            </w:pPr>
            <w:r>
              <w:rPr>
                <w:rFonts w:eastAsia="Times New Roman" w:cs="Times New Roman"/>
                <w:i/>
                <w:szCs w:val="20"/>
              </w:rPr>
              <w:t>In order to address learning loss and to assist students with disabilities the District is re-hiring positions that had to be cut due to budget restraints and financial stress put on the district from the pandemic.  The District is also creating new positions necessary to allow for class sizes to safely social distance in person and make sure each student is getting the additional care and education needed during and after COVID-19.   Hiring of educators ensures the District can address the unique needs of students with disabilities and address learning loss related directly to the pandemic.  This means students can safely socially distance and maintain their level of contact with educators so the District can assess academic progress and meet student needs.</w:t>
            </w:r>
          </w:p>
          <w:p w14:paraId="5C827791" w14:textId="77777777" w:rsidR="000C4D88" w:rsidRDefault="000C4D88" w:rsidP="000C4D88">
            <w:pPr>
              <w:rPr>
                <w:rFonts w:eastAsia="Times New Roman" w:cs="Times New Roman"/>
                <w:i/>
                <w:szCs w:val="20"/>
              </w:rPr>
            </w:pPr>
          </w:p>
          <w:p w14:paraId="1431D403" w14:textId="42817263" w:rsidR="000C4D88" w:rsidRDefault="000C4D88" w:rsidP="000C4D88">
            <w:pPr>
              <w:rPr>
                <w:rFonts w:eastAsia="Times New Roman" w:cs="Times New Roman"/>
                <w:i/>
                <w:szCs w:val="20"/>
              </w:rPr>
            </w:pPr>
            <w:r>
              <w:rPr>
                <w:rFonts w:eastAsia="Times New Roman" w:cs="Times New Roman"/>
                <w:i/>
                <w:szCs w:val="20"/>
              </w:rPr>
              <w:t>Elementary Teacher – Year 3                FTE 1.0   X  $47,133 = $47,133</w:t>
            </w:r>
          </w:p>
          <w:p w14:paraId="569F44DD" w14:textId="785D7D41" w:rsidR="000C4D88" w:rsidRDefault="00966657" w:rsidP="000C4D88">
            <w:pPr>
              <w:rPr>
                <w:rFonts w:eastAsia="Times New Roman" w:cs="Times New Roman"/>
                <w:i/>
                <w:szCs w:val="20"/>
              </w:rPr>
            </w:pPr>
            <w:r>
              <w:rPr>
                <w:rFonts w:eastAsia="Times New Roman" w:cs="Times New Roman"/>
                <w:i/>
                <w:szCs w:val="20"/>
              </w:rPr>
              <w:t>School Counselor</w:t>
            </w:r>
            <w:r w:rsidR="000C4D88">
              <w:rPr>
                <w:rFonts w:eastAsia="Times New Roman" w:cs="Times New Roman"/>
                <w:i/>
                <w:szCs w:val="20"/>
              </w:rPr>
              <w:t xml:space="preserve"> – Year </w:t>
            </w:r>
            <w:r>
              <w:rPr>
                <w:rFonts w:eastAsia="Times New Roman" w:cs="Times New Roman"/>
                <w:i/>
                <w:szCs w:val="20"/>
              </w:rPr>
              <w:t>2</w:t>
            </w:r>
            <w:r w:rsidR="000C4D88">
              <w:rPr>
                <w:rFonts w:eastAsia="Times New Roman" w:cs="Times New Roman"/>
                <w:i/>
                <w:szCs w:val="20"/>
              </w:rPr>
              <w:t xml:space="preserve">    </w:t>
            </w:r>
            <w:r>
              <w:rPr>
                <w:rFonts w:eastAsia="Times New Roman" w:cs="Times New Roman"/>
                <w:i/>
                <w:szCs w:val="20"/>
              </w:rPr>
              <w:t xml:space="preserve">     </w:t>
            </w:r>
            <w:r w:rsidR="000C4D88">
              <w:rPr>
                <w:rFonts w:eastAsia="Times New Roman" w:cs="Times New Roman"/>
                <w:i/>
                <w:szCs w:val="20"/>
              </w:rPr>
              <w:t xml:space="preserve"> </w:t>
            </w:r>
            <w:r>
              <w:rPr>
                <w:rFonts w:eastAsia="Times New Roman" w:cs="Times New Roman"/>
                <w:i/>
                <w:szCs w:val="20"/>
              </w:rPr>
              <w:t xml:space="preserve">         </w:t>
            </w:r>
            <w:r w:rsidR="000C4D88">
              <w:rPr>
                <w:rFonts w:eastAsia="Times New Roman" w:cs="Times New Roman"/>
                <w:i/>
                <w:szCs w:val="20"/>
              </w:rPr>
              <w:t>FTE 1.0   X  $47,</w:t>
            </w:r>
            <w:r>
              <w:rPr>
                <w:rFonts w:eastAsia="Times New Roman" w:cs="Times New Roman"/>
                <w:i/>
                <w:szCs w:val="20"/>
              </w:rPr>
              <w:t>356</w:t>
            </w:r>
            <w:r w:rsidR="000C4D88">
              <w:rPr>
                <w:rFonts w:eastAsia="Times New Roman" w:cs="Times New Roman"/>
                <w:i/>
                <w:szCs w:val="20"/>
              </w:rPr>
              <w:t xml:space="preserve"> = $47,</w:t>
            </w:r>
            <w:r>
              <w:rPr>
                <w:rFonts w:eastAsia="Times New Roman" w:cs="Times New Roman"/>
                <w:i/>
                <w:szCs w:val="20"/>
              </w:rPr>
              <w:t>356</w:t>
            </w:r>
          </w:p>
          <w:p w14:paraId="157E2791" w14:textId="21D0B85F" w:rsidR="00966657" w:rsidRDefault="00966657" w:rsidP="000C4D88">
            <w:pPr>
              <w:rPr>
                <w:rFonts w:eastAsia="Times New Roman" w:cs="Times New Roman"/>
                <w:i/>
                <w:szCs w:val="20"/>
              </w:rPr>
            </w:pPr>
            <w:r>
              <w:rPr>
                <w:rFonts w:eastAsia="Times New Roman" w:cs="Times New Roman"/>
                <w:i/>
                <w:szCs w:val="20"/>
              </w:rPr>
              <w:t>School Counselor – Year 3                   FTE 1.0   X  $49,018 = $49,018</w:t>
            </w:r>
          </w:p>
          <w:p w14:paraId="3721C0F5" w14:textId="1B0EE992" w:rsidR="000C4D88" w:rsidRDefault="00966657" w:rsidP="000C4D88">
            <w:pPr>
              <w:rPr>
                <w:rFonts w:eastAsia="Times New Roman" w:cs="Times New Roman"/>
                <w:i/>
                <w:szCs w:val="20"/>
              </w:rPr>
            </w:pPr>
            <w:r>
              <w:rPr>
                <w:rFonts w:eastAsia="Times New Roman" w:cs="Times New Roman"/>
                <w:i/>
                <w:szCs w:val="20"/>
              </w:rPr>
              <w:t>Math AIS</w:t>
            </w:r>
            <w:r w:rsidR="000C4D88">
              <w:rPr>
                <w:rFonts w:eastAsia="Times New Roman" w:cs="Times New Roman"/>
                <w:i/>
                <w:szCs w:val="20"/>
              </w:rPr>
              <w:t xml:space="preserve"> – Year1 </w:t>
            </w:r>
            <w:r>
              <w:rPr>
                <w:rFonts w:eastAsia="Times New Roman" w:cs="Times New Roman"/>
                <w:i/>
                <w:szCs w:val="20"/>
              </w:rPr>
              <w:t xml:space="preserve">                                </w:t>
            </w:r>
            <w:r w:rsidR="000C4D88">
              <w:rPr>
                <w:rFonts w:eastAsia="Times New Roman" w:cs="Times New Roman"/>
                <w:i/>
                <w:szCs w:val="20"/>
              </w:rPr>
              <w:t>FTE 1.0   X  $</w:t>
            </w:r>
            <w:r>
              <w:rPr>
                <w:rFonts w:eastAsia="Times New Roman" w:cs="Times New Roman"/>
                <w:i/>
                <w:szCs w:val="20"/>
              </w:rPr>
              <w:t>47,133</w:t>
            </w:r>
            <w:r w:rsidR="000C4D88">
              <w:rPr>
                <w:rFonts w:eastAsia="Times New Roman" w:cs="Times New Roman"/>
                <w:i/>
                <w:szCs w:val="20"/>
              </w:rPr>
              <w:t xml:space="preserve"> = $4</w:t>
            </w:r>
            <w:r>
              <w:rPr>
                <w:rFonts w:eastAsia="Times New Roman" w:cs="Times New Roman"/>
                <w:i/>
                <w:szCs w:val="20"/>
              </w:rPr>
              <w:t>7,133</w:t>
            </w:r>
          </w:p>
          <w:p w14:paraId="3453413C" w14:textId="6C85B547" w:rsidR="00986460" w:rsidRDefault="00986460" w:rsidP="00986460">
            <w:pPr>
              <w:rPr>
                <w:rFonts w:eastAsia="Times New Roman" w:cs="Times New Roman"/>
                <w:i/>
                <w:szCs w:val="20"/>
              </w:rPr>
            </w:pPr>
            <w:r>
              <w:rPr>
                <w:rFonts w:eastAsia="Times New Roman" w:cs="Times New Roman"/>
                <w:i/>
                <w:szCs w:val="20"/>
              </w:rPr>
              <w:t>Behavioral Inter Spec – Year1             FTE 1.0   X  $45,535 = $45,535</w:t>
            </w:r>
          </w:p>
          <w:p w14:paraId="78ACBB5A" w14:textId="77777777" w:rsidR="00D91F76" w:rsidRPr="00D91F76" w:rsidRDefault="00D91F76" w:rsidP="00D91F76">
            <w:pPr>
              <w:rPr>
                <w:rFonts w:eastAsia="Times New Roman" w:cs="Times New Roman"/>
                <w:i/>
                <w:szCs w:val="20"/>
              </w:rPr>
            </w:pPr>
          </w:p>
        </w:tc>
      </w:tr>
      <w:tr w:rsidR="00D91F76" w:rsidRPr="00D91F76" w14:paraId="3473F2DF" w14:textId="77777777" w:rsidTr="00D91F76">
        <w:trPr>
          <w:trHeight w:val="1502"/>
        </w:trPr>
        <w:tc>
          <w:tcPr>
            <w:tcW w:w="2880" w:type="dxa"/>
          </w:tcPr>
          <w:p w14:paraId="2BAAD679"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16</w:t>
            </w:r>
          </w:p>
          <w:p w14:paraId="53F2BC1E" w14:textId="77777777" w:rsidR="00D91F76" w:rsidRPr="00D91F76" w:rsidRDefault="00D91F76" w:rsidP="00D91F76">
            <w:pPr>
              <w:rPr>
                <w:rFonts w:eastAsia="Times New Roman" w:cs="Times New Roman"/>
                <w:i/>
                <w:szCs w:val="20"/>
              </w:rPr>
            </w:pPr>
            <w:r w:rsidRPr="00D91F76">
              <w:rPr>
                <w:rFonts w:eastAsia="Times New Roman" w:cs="Times New Roman"/>
                <w:i/>
                <w:szCs w:val="20"/>
              </w:rPr>
              <w:t>Support Staff Salaries</w:t>
            </w:r>
          </w:p>
        </w:tc>
        <w:tc>
          <w:tcPr>
            <w:tcW w:w="8010" w:type="dxa"/>
          </w:tcPr>
          <w:p w14:paraId="3C129B4E" w14:textId="77777777" w:rsidR="00966657" w:rsidRDefault="00966657" w:rsidP="00966657">
            <w:pPr>
              <w:rPr>
                <w:rFonts w:ascii="Arial" w:hAnsi="Arial" w:cs="Arial"/>
                <w:color w:val="333333"/>
                <w:sz w:val="21"/>
                <w:szCs w:val="21"/>
                <w:shd w:val="clear" w:color="auto" w:fill="F6F6F6"/>
              </w:rPr>
            </w:pPr>
            <w:r>
              <w:rPr>
                <w:rFonts w:ascii="Arial" w:hAnsi="Arial" w:cs="Arial"/>
                <w:color w:val="333333"/>
                <w:sz w:val="21"/>
                <w:szCs w:val="21"/>
                <w:shd w:val="clear" w:color="auto" w:fill="F6F6F6"/>
              </w:rPr>
              <w:t>Addressing the academic impact of lost instructional time among an LEA's students.</w:t>
            </w:r>
          </w:p>
          <w:p w14:paraId="40161F20" w14:textId="77777777" w:rsidR="000C4D88" w:rsidRDefault="000C4D88" w:rsidP="00D91F76">
            <w:pPr>
              <w:rPr>
                <w:rFonts w:ascii="Arial" w:hAnsi="Arial" w:cs="Arial"/>
                <w:color w:val="333333"/>
                <w:sz w:val="21"/>
                <w:szCs w:val="21"/>
                <w:shd w:val="clear" w:color="auto" w:fill="F6F6F6"/>
              </w:rPr>
            </w:pPr>
          </w:p>
          <w:p w14:paraId="52EAF0C7" w14:textId="608848AC" w:rsidR="00FC7772" w:rsidRDefault="00966657" w:rsidP="00D91F76">
            <w:pPr>
              <w:rPr>
                <w:rFonts w:eastAsia="Times New Roman" w:cs="Times New Roman"/>
                <w:i/>
                <w:szCs w:val="20"/>
              </w:rPr>
            </w:pPr>
            <w:r>
              <w:rPr>
                <w:rFonts w:eastAsia="Times New Roman" w:cs="Times New Roman"/>
                <w:i/>
                <w:szCs w:val="20"/>
              </w:rPr>
              <w:t xml:space="preserve">In order to maximize in person instruction and also seamlessly provide the same education to remote students the District has hired a Technology Assistant.  This position will help ensure students have access to </w:t>
            </w:r>
            <w:r w:rsidR="00481992">
              <w:rPr>
                <w:rFonts w:eastAsia="Times New Roman" w:cs="Times New Roman"/>
                <w:i/>
                <w:szCs w:val="20"/>
              </w:rPr>
              <w:t>all</w:t>
            </w:r>
            <w:r>
              <w:rPr>
                <w:rFonts w:eastAsia="Times New Roman" w:cs="Times New Roman"/>
                <w:i/>
                <w:szCs w:val="20"/>
              </w:rPr>
              <w:t xml:space="preserve"> the technology and systems they need </w:t>
            </w:r>
            <w:r w:rsidR="00481992">
              <w:rPr>
                <w:rFonts w:eastAsia="Times New Roman" w:cs="Times New Roman"/>
                <w:i/>
                <w:szCs w:val="20"/>
              </w:rPr>
              <w:t>to</w:t>
            </w:r>
            <w:r>
              <w:rPr>
                <w:rFonts w:eastAsia="Times New Roman" w:cs="Times New Roman"/>
                <w:i/>
                <w:szCs w:val="20"/>
              </w:rPr>
              <w:t xml:space="preserve"> ensure maximum instructional time.  </w:t>
            </w:r>
            <w:r w:rsidR="00481992">
              <w:rPr>
                <w:rFonts w:eastAsia="Times New Roman" w:cs="Times New Roman"/>
                <w:i/>
                <w:szCs w:val="20"/>
              </w:rPr>
              <w:t>Transitioning from the pandemic has forced the District into a very heavy need for technology and systems in place for students both in classrooms and remotely to help them succeed.</w:t>
            </w:r>
          </w:p>
          <w:p w14:paraId="6758CD44" w14:textId="54C7A14A" w:rsidR="00986460" w:rsidRDefault="00986460" w:rsidP="00D91F76">
            <w:pPr>
              <w:rPr>
                <w:rFonts w:eastAsia="Times New Roman" w:cs="Times New Roman"/>
                <w:i/>
                <w:szCs w:val="20"/>
              </w:rPr>
            </w:pPr>
          </w:p>
          <w:p w14:paraId="098369D4" w14:textId="6C444C63" w:rsidR="00986460" w:rsidRDefault="00986460" w:rsidP="00D91F76">
            <w:pPr>
              <w:rPr>
                <w:rFonts w:eastAsia="Times New Roman" w:cs="Times New Roman"/>
                <w:i/>
                <w:szCs w:val="20"/>
              </w:rPr>
            </w:pPr>
            <w:r>
              <w:rPr>
                <w:rFonts w:eastAsia="Times New Roman" w:cs="Times New Roman"/>
                <w:i/>
                <w:szCs w:val="20"/>
              </w:rPr>
              <w:lastRenderedPageBreak/>
              <w:t>The assistan</w:t>
            </w:r>
            <w:r w:rsidR="00791742">
              <w:rPr>
                <w:rFonts w:eastAsia="Times New Roman" w:cs="Times New Roman"/>
                <w:i/>
                <w:szCs w:val="20"/>
              </w:rPr>
              <w:t>t</w:t>
            </w:r>
            <w:r>
              <w:rPr>
                <w:rFonts w:eastAsia="Times New Roman" w:cs="Times New Roman"/>
                <w:i/>
                <w:szCs w:val="20"/>
              </w:rPr>
              <w:t xml:space="preserve"> is essential to implementing and maintaining the program.  The program is heavily technology based and will not be able to operate successfully without the support of a technology assistant to help the educator and student interaction.  </w:t>
            </w:r>
            <w:r w:rsidR="00791742">
              <w:rPr>
                <w:rFonts w:eastAsia="Times New Roman" w:cs="Times New Roman"/>
                <w:i/>
                <w:szCs w:val="20"/>
              </w:rPr>
              <w:t>Interruptions or failures in technology will result in a decrease in effectiveness of the program.  This position will work directly with the educators and students in the evidence-based program.</w:t>
            </w:r>
          </w:p>
          <w:p w14:paraId="6ED49E18" w14:textId="77777777" w:rsidR="00D43C74" w:rsidRDefault="00D43C74" w:rsidP="00D91F76">
            <w:pPr>
              <w:rPr>
                <w:rFonts w:eastAsia="Times New Roman" w:cs="Times New Roman"/>
                <w:i/>
                <w:szCs w:val="20"/>
              </w:rPr>
            </w:pPr>
          </w:p>
          <w:p w14:paraId="684EDCA7" w14:textId="3AB8B70A" w:rsidR="00D43C74" w:rsidRPr="00D91F76" w:rsidRDefault="00D43C74" w:rsidP="00D91F76">
            <w:pPr>
              <w:rPr>
                <w:rFonts w:eastAsia="Times New Roman" w:cs="Times New Roman"/>
                <w:i/>
                <w:szCs w:val="20"/>
              </w:rPr>
            </w:pPr>
            <w:r>
              <w:rPr>
                <w:rFonts w:eastAsia="Times New Roman" w:cs="Times New Roman"/>
                <w:i/>
                <w:szCs w:val="20"/>
              </w:rPr>
              <w:t>Technology Assistant            FTE 0.</w:t>
            </w:r>
            <w:r w:rsidR="00645354">
              <w:rPr>
                <w:rFonts w:eastAsia="Times New Roman" w:cs="Times New Roman"/>
                <w:i/>
                <w:szCs w:val="20"/>
              </w:rPr>
              <w:t>68</w:t>
            </w:r>
            <w:r>
              <w:rPr>
                <w:rFonts w:eastAsia="Times New Roman" w:cs="Times New Roman"/>
                <w:i/>
                <w:szCs w:val="20"/>
              </w:rPr>
              <w:t xml:space="preserve"> X $47,522 = $</w:t>
            </w:r>
            <w:r w:rsidR="00645354">
              <w:rPr>
                <w:rFonts w:eastAsia="Times New Roman" w:cs="Times New Roman"/>
                <w:i/>
                <w:szCs w:val="20"/>
              </w:rPr>
              <w:t>32,315</w:t>
            </w:r>
          </w:p>
        </w:tc>
      </w:tr>
      <w:tr w:rsidR="00D91F76" w:rsidRPr="00D91F76" w14:paraId="45A19174" w14:textId="77777777" w:rsidTr="00D91F76">
        <w:trPr>
          <w:trHeight w:val="1520"/>
        </w:trPr>
        <w:tc>
          <w:tcPr>
            <w:tcW w:w="2880" w:type="dxa"/>
          </w:tcPr>
          <w:p w14:paraId="5F3926AF"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lastRenderedPageBreak/>
              <w:t>Code 40</w:t>
            </w:r>
          </w:p>
          <w:p w14:paraId="2E8DE0F7" w14:textId="77777777" w:rsidR="00D91F76" w:rsidRPr="00D91F76" w:rsidRDefault="00D91F76" w:rsidP="00D91F76">
            <w:pPr>
              <w:rPr>
                <w:rFonts w:eastAsia="Times New Roman" w:cs="Times New Roman"/>
                <w:i/>
                <w:szCs w:val="20"/>
              </w:rPr>
            </w:pPr>
            <w:r w:rsidRPr="00D91F76">
              <w:rPr>
                <w:rFonts w:eastAsia="Times New Roman" w:cs="Times New Roman"/>
                <w:i/>
                <w:szCs w:val="20"/>
              </w:rPr>
              <w:t>Purchased Services</w:t>
            </w:r>
          </w:p>
        </w:tc>
        <w:tc>
          <w:tcPr>
            <w:tcW w:w="8010" w:type="dxa"/>
          </w:tcPr>
          <w:p w14:paraId="083D4185" w14:textId="77777777" w:rsidR="00E07A46" w:rsidRDefault="00E07A46" w:rsidP="00E07A46">
            <w:pPr>
              <w:rPr>
                <w:rFonts w:ascii="Arial" w:hAnsi="Arial" w:cs="Arial"/>
                <w:color w:val="333333"/>
                <w:sz w:val="21"/>
                <w:szCs w:val="21"/>
                <w:shd w:val="clear" w:color="auto" w:fill="F6F6F6"/>
              </w:rPr>
            </w:pPr>
            <w:r>
              <w:rPr>
                <w:rFonts w:ascii="Arial" w:hAnsi="Arial" w:cs="Arial"/>
                <w:color w:val="333333"/>
                <w:sz w:val="21"/>
                <w:szCs w:val="21"/>
                <w:shd w:val="clear" w:color="auto" w:fill="F6F6F6"/>
              </w:rPr>
              <w:t>Addressing the academic impact of lost instructional time among an LEA's students.</w:t>
            </w:r>
          </w:p>
          <w:p w14:paraId="310739C6" w14:textId="77777777" w:rsidR="00E07A46" w:rsidRDefault="00E07A46" w:rsidP="00E07A46">
            <w:pPr>
              <w:rPr>
                <w:rFonts w:ascii="Arial" w:hAnsi="Arial" w:cs="Arial"/>
                <w:color w:val="333333"/>
                <w:sz w:val="21"/>
                <w:szCs w:val="21"/>
                <w:shd w:val="clear" w:color="auto" w:fill="F6F6F6"/>
              </w:rPr>
            </w:pPr>
          </w:p>
          <w:p w14:paraId="7D402C14" w14:textId="77777777" w:rsidR="00E07A46" w:rsidRPr="001A1859" w:rsidRDefault="00E07A46" w:rsidP="00E07A46">
            <w:pPr>
              <w:rPr>
                <w:rFonts w:eastAsia="Times New Roman" w:cs="Times New Roman"/>
                <w:i/>
                <w:szCs w:val="20"/>
              </w:rPr>
            </w:pPr>
            <w:r w:rsidRPr="001A1859">
              <w:rPr>
                <w:rFonts w:eastAsia="Times New Roman" w:cs="Times New Roman"/>
                <w:i/>
                <w:szCs w:val="20"/>
              </w:rPr>
              <w:t>Purchasing educational technology (including hardware, software, and connectivity) for students who are served by the LEA that aids in regular and substantive educational interaction between students and their classroom instructors, including low-income students and students with disabilities, which may include assistive technology or adaptive equipment.</w:t>
            </w:r>
          </w:p>
          <w:p w14:paraId="0414BFE9" w14:textId="2B130A43" w:rsidR="00E07A46" w:rsidRDefault="00E07A46" w:rsidP="00FC7772">
            <w:pPr>
              <w:rPr>
                <w:rFonts w:eastAsia="Times New Roman" w:cs="Times New Roman"/>
                <w:i/>
                <w:szCs w:val="20"/>
              </w:rPr>
            </w:pPr>
          </w:p>
          <w:p w14:paraId="2CD793CB" w14:textId="3505DE6D" w:rsidR="001A1859" w:rsidRDefault="001A1859" w:rsidP="00FC7772">
            <w:pPr>
              <w:rPr>
                <w:rFonts w:eastAsia="Times New Roman" w:cs="Times New Roman"/>
                <w:i/>
                <w:szCs w:val="20"/>
              </w:rPr>
            </w:pPr>
            <w:r>
              <w:rPr>
                <w:rFonts w:eastAsia="Times New Roman" w:cs="Times New Roman"/>
                <w:i/>
                <w:szCs w:val="20"/>
              </w:rPr>
              <w:t>Electrical Upgrades/Access = $</w:t>
            </w:r>
            <w:r w:rsidR="00645354">
              <w:rPr>
                <w:rFonts w:eastAsia="Times New Roman" w:cs="Times New Roman"/>
                <w:i/>
                <w:szCs w:val="20"/>
              </w:rPr>
              <w:t>6,196</w:t>
            </w:r>
          </w:p>
          <w:p w14:paraId="6C93456E" w14:textId="68DB8FC9" w:rsidR="001A1859" w:rsidRDefault="001A1859" w:rsidP="00FC7772">
            <w:pPr>
              <w:rPr>
                <w:rFonts w:eastAsia="Times New Roman" w:cs="Times New Roman"/>
                <w:i/>
                <w:szCs w:val="20"/>
              </w:rPr>
            </w:pPr>
          </w:p>
          <w:p w14:paraId="1FAE6E34" w14:textId="01C68202" w:rsidR="001A1859" w:rsidRDefault="001A1859" w:rsidP="00FC7772">
            <w:pPr>
              <w:rPr>
                <w:rFonts w:eastAsia="Times New Roman" w:cs="Times New Roman"/>
                <w:i/>
                <w:szCs w:val="20"/>
              </w:rPr>
            </w:pPr>
          </w:p>
          <w:p w14:paraId="37763449" w14:textId="77777777" w:rsidR="001A1859" w:rsidRPr="00D91F76" w:rsidRDefault="001A1859" w:rsidP="00FC7772">
            <w:pPr>
              <w:rPr>
                <w:rFonts w:eastAsia="Times New Roman" w:cs="Times New Roman"/>
                <w:i/>
                <w:szCs w:val="20"/>
              </w:rPr>
            </w:pPr>
          </w:p>
          <w:p w14:paraId="4D154FC2" w14:textId="77777777" w:rsidR="00D91F76" w:rsidRPr="00D91F76" w:rsidRDefault="00D91F76" w:rsidP="00D91F76">
            <w:pPr>
              <w:rPr>
                <w:rFonts w:eastAsia="Times New Roman" w:cs="Times New Roman"/>
                <w:i/>
                <w:szCs w:val="20"/>
              </w:rPr>
            </w:pPr>
          </w:p>
        </w:tc>
      </w:tr>
      <w:tr w:rsidR="00D91F76" w:rsidRPr="00D91F76" w14:paraId="0D23954E" w14:textId="77777777" w:rsidTr="00D91F76">
        <w:trPr>
          <w:trHeight w:val="1529"/>
        </w:trPr>
        <w:tc>
          <w:tcPr>
            <w:tcW w:w="2880" w:type="dxa"/>
          </w:tcPr>
          <w:p w14:paraId="6255F00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45</w:t>
            </w:r>
          </w:p>
          <w:p w14:paraId="15E5EAB4" w14:textId="77777777" w:rsidR="00D91F76" w:rsidRPr="00D91F76" w:rsidRDefault="00D91F76" w:rsidP="00D91F76">
            <w:pPr>
              <w:rPr>
                <w:rFonts w:eastAsia="Times New Roman" w:cs="Times New Roman"/>
                <w:i/>
                <w:szCs w:val="20"/>
              </w:rPr>
            </w:pPr>
            <w:r w:rsidRPr="00D91F76">
              <w:rPr>
                <w:rFonts w:eastAsia="Times New Roman" w:cs="Times New Roman"/>
                <w:i/>
                <w:szCs w:val="20"/>
              </w:rPr>
              <w:t>Supplies and Materials</w:t>
            </w:r>
          </w:p>
        </w:tc>
        <w:tc>
          <w:tcPr>
            <w:tcW w:w="8010" w:type="dxa"/>
          </w:tcPr>
          <w:p w14:paraId="103DEF0D" w14:textId="77777777" w:rsidR="00905755" w:rsidRDefault="00905755" w:rsidP="00905755">
            <w:pPr>
              <w:rPr>
                <w:rFonts w:ascii="Arial" w:hAnsi="Arial" w:cs="Arial"/>
                <w:color w:val="333333"/>
                <w:sz w:val="21"/>
                <w:szCs w:val="21"/>
                <w:shd w:val="clear" w:color="auto" w:fill="F6F6F6"/>
              </w:rPr>
            </w:pPr>
            <w:r>
              <w:rPr>
                <w:rFonts w:ascii="Arial" w:hAnsi="Arial" w:cs="Arial"/>
                <w:color w:val="333333"/>
                <w:sz w:val="21"/>
                <w:szCs w:val="21"/>
                <w:shd w:val="clear" w:color="auto" w:fill="F6F6F6"/>
              </w:rPr>
              <w:t>Addressing the academic impact of lost instructional time among an LEA's students.</w:t>
            </w:r>
          </w:p>
          <w:p w14:paraId="70453BCD" w14:textId="77777777" w:rsidR="00E07A46" w:rsidRDefault="00E07A46" w:rsidP="00E07A46">
            <w:pPr>
              <w:rPr>
                <w:rFonts w:ascii="Arial" w:hAnsi="Arial" w:cs="Arial"/>
                <w:color w:val="333333"/>
                <w:sz w:val="21"/>
                <w:szCs w:val="21"/>
                <w:shd w:val="clear" w:color="auto" w:fill="F6F6F6"/>
              </w:rPr>
            </w:pPr>
          </w:p>
          <w:p w14:paraId="2B140E33" w14:textId="37132EE1" w:rsidR="00E07A46" w:rsidRDefault="00E07A46" w:rsidP="00E07A46">
            <w:pPr>
              <w:rPr>
                <w:rFonts w:eastAsia="Times New Roman" w:cs="Times New Roman"/>
                <w:i/>
                <w:szCs w:val="20"/>
              </w:rPr>
            </w:pPr>
            <w:r w:rsidRPr="00905755">
              <w:rPr>
                <w:rFonts w:eastAsia="Times New Roman" w:cs="Times New Roman"/>
                <w:i/>
                <w:szCs w:val="20"/>
              </w:rPr>
              <w:t>Purchasing educational technology (including hardware, software, and connectivity) for students who are served by the LEA that aids in regular and substantive educational interaction between students and their classroom instructors, including low-income students and students with disabilities, which may include assistive technology or adaptive equipment.</w:t>
            </w:r>
            <w:r w:rsidR="00E9789D">
              <w:rPr>
                <w:rFonts w:eastAsia="Times New Roman" w:cs="Times New Roman"/>
                <w:i/>
                <w:szCs w:val="20"/>
              </w:rPr>
              <w:t xml:space="preserve">  All of the following equipment will be used directly in the program by students.  Allowing students better access to technology and the ability to use technology to interact with their teachers is a key part of combating learning loss in the evidence-based program.  All </w:t>
            </w:r>
            <w:r w:rsidR="0085445E">
              <w:rPr>
                <w:rFonts w:eastAsia="Times New Roman" w:cs="Times New Roman"/>
                <w:i/>
                <w:szCs w:val="20"/>
              </w:rPr>
              <w:t>supplies and materials will be used directly in the program to enhance the learning experience and courses designed by the teachers.</w:t>
            </w:r>
          </w:p>
          <w:p w14:paraId="31A3D16C" w14:textId="74A5D7CD" w:rsidR="00905755" w:rsidRDefault="00905755" w:rsidP="00E07A46">
            <w:pPr>
              <w:rPr>
                <w:rFonts w:eastAsia="Times New Roman" w:cs="Times New Roman"/>
                <w:i/>
                <w:szCs w:val="20"/>
              </w:rPr>
            </w:pPr>
          </w:p>
          <w:tbl>
            <w:tblPr>
              <w:tblW w:w="7477" w:type="dxa"/>
              <w:tblLayout w:type="fixed"/>
              <w:tblLook w:val="04A0" w:firstRow="1" w:lastRow="0" w:firstColumn="1" w:lastColumn="0" w:noHBand="0" w:noVBand="1"/>
            </w:tblPr>
            <w:tblGrid>
              <w:gridCol w:w="3051"/>
              <w:gridCol w:w="1341"/>
              <w:gridCol w:w="1442"/>
              <w:gridCol w:w="1643"/>
            </w:tblGrid>
            <w:tr w:rsidR="00D43C74" w:rsidRPr="00D43C74" w14:paraId="26C8EE0F" w14:textId="77777777" w:rsidTr="00A84710">
              <w:trPr>
                <w:cantSplit/>
                <w:trHeight w:val="545"/>
              </w:trPr>
              <w:tc>
                <w:tcPr>
                  <w:tcW w:w="3051" w:type="dxa"/>
                  <w:shd w:val="clear" w:color="auto" w:fill="auto"/>
                  <w:vAlign w:val="center"/>
                  <w:hideMark/>
                </w:tcPr>
                <w:p w14:paraId="6A33C1A2" w14:textId="77777777" w:rsidR="00D43C74" w:rsidRPr="00D43C74" w:rsidRDefault="00D43C74" w:rsidP="00D43C74">
                  <w:pPr>
                    <w:rPr>
                      <w:rFonts w:ascii="Arial" w:eastAsia="Times New Roman" w:hAnsi="Arial" w:cs="Arial"/>
                      <w:sz w:val="20"/>
                      <w:szCs w:val="20"/>
                    </w:rPr>
                  </w:pPr>
                  <w:r w:rsidRPr="00D43C74">
                    <w:rPr>
                      <w:rFonts w:ascii="Arial" w:eastAsia="Times New Roman" w:hAnsi="Arial" w:cs="Arial"/>
                      <w:sz w:val="20"/>
                      <w:szCs w:val="20"/>
                    </w:rPr>
                    <w:t xml:space="preserve">Interactive 75” LCD Panel  </w:t>
                  </w:r>
                </w:p>
              </w:tc>
              <w:tc>
                <w:tcPr>
                  <w:tcW w:w="1341" w:type="dxa"/>
                  <w:shd w:val="clear" w:color="auto" w:fill="auto"/>
                  <w:vAlign w:val="center"/>
                  <w:hideMark/>
                </w:tcPr>
                <w:p w14:paraId="5E984D0D" w14:textId="77777777" w:rsidR="00D43C74" w:rsidRPr="00D43C74" w:rsidRDefault="00D43C74" w:rsidP="00D43C74">
                  <w:pPr>
                    <w:jc w:val="right"/>
                    <w:rPr>
                      <w:rFonts w:ascii="Arial" w:eastAsia="Times New Roman" w:hAnsi="Arial" w:cs="Arial"/>
                      <w:sz w:val="20"/>
                      <w:szCs w:val="20"/>
                    </w:rPr>
                  </w:pPr>
                  <w:r w:rsidRPr="00D43C74">
                    <w:rPr>
                      <w:rFonts w:ascii="Arial" w:eastAsia="Times New Roman" w:hAnsi="Arial" w:cs="Arial"/>
                      <w:sz w:val="20"/>
                      <w:szCs w:val="20"/>
                    </w:rPr>
                    <w:t>50.00</w:t>
                  </w:r>
                </w:p>
              </w:tc>
              <w:tc>
                <w:tcPr>
                  <w:tcW w:w="1442" w:type="dxa"/>
                  <w:shd w:val="clear" w:color="auto" w:fill="auto"/>
                  <w:vAlign w:val="center"/>
                  <w:hideMark/>
                </w:tcPr>
                <w:p w14:paraId="13D0DD78" w14:textId="77777777" w:rsidR="00D43C74" w:rsidRPr="00D43C74" w:rsidRDefault="00D43C74" w:rsidP="00D43C74">
                  <w:pPr>
                    <w:jc w:val="right"/>
                    <w:rPr>
                      <w:rFonts w:ascii="Arial" w:eastAsia="Times New Roman" w:hAnsi="Arial" w:cs="Arial"/>
                      <w:sz w:val="20"/>
                      <w:szCs w:val="20"/>
                    </w:rPr>
                  </w:pPr>
                  <w:r w:rsidRPr="00D43C74">
                    <w:rPr>
                      <w:rFonts w:ascii="Arial" w:eastAsia="Times New Roman" w:hAnsi="Arial" w:cs="Arial"/>
                      <w:sz w:val="20"/>
                      <w:szCs w:val="20"/>
                    </w:rPr>
                    <w:t>$1,899.00</w:t>
                  </w:r>
                </w:p>
              </w:tc>
              <w:tc>
                <w:tcPr>
                  <w:tcW w:w="1643" w:type="dxa"/>
                  <w:shd w:val="clear" w:color="auto" w:fill="auto"/>
                  <w:vAlign w:val="center"/>
                  <w:hideMark/>
                </w:tcPr>
                <w:p w14:paraId="4ECCEDBB" w14:textId="77777777" w:rsidR="00D43C74" w:rsidRPr="00D43C74" w:rsidRDefault="00D43C74" w:rsidP="00D43C74">
                  <w:pPr>
                    <w:jc w:val="right"/>
                    <w:rPr>
                      <w:rFonts w:ascii="Arial" w:eastAsia="Times New Roman" w:hAnsi="Arial" w:cs="Arial"/>
                      <w:sz w:val="20"/>
                      <w:szCs w:val="20"/>
                    </w:rPr>
                  </w:pPr>
                  <w:r w:rsidRPr="00D43C74">
                    <w:rPr>
                      <w:rFonts w:ascii="Arial" w:eastAsia="Times New Roman" w:hAnsi="Arial" w:cs="Arial"/>
                      <w:sz w:val="20"/>
                      <w:szCs w:val="20"/>
                    </w:rPr>
                    <w:t>$94,950</w:t>
                  </w:r>
                </w:p>
              </w:tc>
            </w:tr>
            <w:tr w:rsidR="00D43C74" w:rsidRPr="00D43C74" w14:paraId="47904CB0" w14:textId="77777777" w:rsidTr="00A84710">
              <w:trPr>
                <w:cantSplit/>
                <w:trHeight w:val="545"/>
              </w:trPr>
              <w:tc>
                <w:tcPr>
                  <w:tcW w:w="3051" w:type="dxa"/>
                  <w:shd w:val="clear" w:color="auto" w:fill="auto"/>
                  <w:vAlign w:val="center"/>
                  <w:hideMark/>
                </w:tcPr>
                <w:p w14:paraId="05618819" w14:textId="77777777" w:rsidR="00D43C74" w:rsidRPr="00D43C74" w:rsidRDefault="00D43C74" w:rsidP="00D43C74">
                  <w:pPr>
                    <w:rPr>
                      <w:rFonts w:ascii="Arial" w:eastAsia="Times New Roman" w:hAnsi="Arial" w:cs="Arial"/>
                      <w:sz w:val="20"/>
                      <w:szCs w:val="20"/>
                    </w:rPr>
                  </w:pPr>
                  <w:r w:rsidRPr="00D43C74">
                    <w:rPr>
                      <w:rFonts w:ascii="Arial" w:eastAsia="Times New Roman" w:hAnsi="Arial" w:cs="Arial"/>
                      <w:sz w:val="20"/>
                      <w:szCs w:val="20"/>
                    </w:rPr>
                    <w:t>Laptops for Science and STEM Labs</w:t>
                  </w:r>
                </w:p>
              </w:tc>
              <w:tc>
                <w:tcPr>
                  <w:tcW w:w="1341" w:type="dxa"/>
                  <w:shd w:val="clear" w:color="auto" w:fill="auto"/>
                  <w:vAlign w:val="center"/>
                  <w:hideMark/>
                </w:tcPr>
                <w:p w14:paraId="09AEE7F9" w14:textId="77777777" w:rsidR="00D43C74" w:rsidRPr="00D43C74" w:rsidRDefault="00D43C74" w:rsidP="00D43C74">
                  <w:pPr>
                    <w:jc w:val="right"/>
                    <w:rPr>
                      <w:rFonts w:ascii="Arial" w:eastAsia="Times New Roman" w:hAnsi="Arial" w:cs="Arial"/>
                      <w:sz w:val="20"/>
                      <w:szCs w:val="20"/>
                    </w:rPr>
                  </w:pPr>
                  <w:r w:rsidRPr="00D43C74">
                    <w:rPr>
                      <w:rFonts w:ascii="Arial" w:eastAsia="Times New Roman" w:hAnsi="Arial" w:cs="Arial"/>
                      <w:sz w:val="20"/>
                      <w:szCs w:val="20"/>
                    </w:rPr>
                    <w:t>10.00</w:t>
                  </w:r>
                </w:p>
              </w:tc>
              <w:tc>
                <w:tcPr>
                  <w:tcW w:w="1442" w:type="dxa"/>
                  <w:shd w:val="clear" w:color="auto" w:fill="auto"/>
                  <w:vAlign w:val="center"/>
                  <w:hideMark/>
                </w:tcPr>
                <w:p w14:paraId="1605FA7A" w14:textId="77777777" w:rsidR="00D43C74" w:rsidRPr="00D43C74" w:rsidRDefault="00D43C74" w:rsidP="00D43C74">
                  <w:pPr>
                    <w:jc w:val="right"/>
                    <w:rPr>
                      <w:rFonts w:ascii="Arial" w:eastAsia="Times New Roman" w:hAnsi="Arial" w:cs="Arial"/>
                      <w:sz w:val="20"/>
                      <w:szCs w:val="20"/>
                    </w:rPr>
                  </w:pPr>
                  <w:r w:rsidRPr="00D43C74">
                    <w:rPr>
                      <w:rFonts w:ascii="Arial" w:eastAsia="Times New Roman" w:hAnsi="Arial" w:cs="Arial"/>
                      <w:sz w:val="20"/>
                      <w:szCs w:val="20"/>
                    </w:rPr>
                    <w:t>$1,262.66</w:t>
                  </w:r>
                </w:p>
              </w:tc>
              <w:tc>
                <w:tcPr>
                  <w:tcW w:w="1643" w:type="dxa"/>
                  <w:shd w:val="clear" w:color="auto" w:fill="auto"/>
                  <w:vAlign w:val="center"/>
                  <w:hideMark/>
                </w:tcPr>
                <w:p w14:paraId="7E66C494" w14:textId="77777777" w:rsidR="00D43C74" w:rsidRPr="00D43C74" w:rsidRDefault="00D43C74" w:rsidP="00D43C74">
                  <w:pPr>
                    <w:jc w:val="right"/>
                    <w:rPr>
                      <w:rFonts w:ascii="Arial" w:eastAsia="Times New Roman" w:hAnsi="Arial" w:cs="Arial"/>
                      <w:sz w:val="20"/>
                      <w:szCs w:val="20"/>
                    </w:rPr>
                  </w:pPr>
                  <w:r w:rsidRPr="00D43C74">
                    <w:rPr>
                      <w:rFonts w:ascii="Arial" w:eastAsia="Times New Roman" w:hAnsi="Arial" w:cs="Arial"/>
                      <w:sz w:val="20"/>
                      <w:szCs w:val="20"/>
                    </w:rPr>
                    <w:t>$12,627</w:t>
                  </w:r>
                </w:p>
              </w:tc>
            </w:tr>
            <w:tr w:rsidR="00D43C74" w:rsidRPr="00D43C74" w14:paraId="2EBEBCB0" w14:textId="77777777" w:rsidTr="00A84710">
              <w:trPr>
                <w:cantSplit/>
                <w:trHeight w:val="545"/>
              </w:trPr>
              <w:tc>
                <w:tcPr>
                  <w:tcW w:w="3051" w:type="dxa"/>
                  <w:shd w:val="clear" w:color="auto" w:fill="auto"/>
                  <w:vAlign w:val="center"/>
                  <w:hideMark/>
                </w:tcPr>
                <w:p w14:paraId="18550719" w14:textId="77777777" w:rsidR="00D43C74" w:rsidRPr="00D43C74" w:rsidRDefault="00D43C74" w:rsidP="00D43C74">
                  <w:pPr>
                    <w:rPr>
                      <w:rFonts w:ascii="Arial" w:eastAsia="Times New Roman" w:hAnsi="Arial" w:cs="Arial"/>
                      <w:sz w:val="20"/>
                      <w:szCs w:val="20"/>
                    </w:rPr>
                  </w:pPr>
                  <w:r w:rsidRPr="00D43C74">
                    <w:rPr>
                      <w:rFonts w:ascii="Arial" w:eastAsia="Times New Roman" w:hAnsi="Arial" w:cs="Arial"/>
                      <w:sz w:val="20"/>
                      <w:szCs w:val="20"/>
                    </w:rPr>
                    <w:t>Dell Precision Tower</w:t>
                  </w:r>
                </w:p>
              </w:tc>
              <w:tc>
                <w:tcPr>
                  <w:tcW w:w="1341" w:type="dxa"/>
                  <w:shd w:val="clear" w:color="auto" w:fill="auto"/>
                  <w:vAlign w:val="center"/>
                  <w:hideMark/>
                </w:tcPr>
                <w:p w14:paraId="10FE171D" w14:textId="77777777" w:rsidR="00D43C74" w:rsidRPr="00D43C74" w:rsidRDefault="00D43C74" w:rsidP="00D43C74">
                  <w:pPr>
                    <w:jc w:val="right"/>
                    <w:rPr>
                      <w:rFonts w:ascii="Arial" w:eastAsia="Times New Roman" w:hAnsi="Arial" w:cs="Arial"/>
                      <w:sz w:val="20"/>
                      <w:szCs w:val="20"/>
                    </w:rPr>
                  </w:pPr>
                  <w:r w:rsidRPr="00D43C74">
                    <w:rPr>
                      <w:rFonts w:ascii="Arial" w:eastAsia="Times New Roman" w:hAnsi="Arial" w:cs="Arial"/>
                      <w:sz w:val="20"/>
                      <w:szCs w:val="20"/>
                    </w:rPr>
                    <w:t>6.00</w:t>
                  </w:r>
                </w:p>
              </w:tc>
              <w:tc>
                <w:tcPr>
                  <w:tcW w:w="1442" w:type="dxa"/>
                  <w:shd w:val="clear" w:color="auto" w:fill="auto"/>
                  <w:vAlign w:val="center"/>
                  <w:hideMark/>
                </w:tcPr>
                <w:p w14:paraId="7EC95C84" w14:textId="77777777" w:rsidR="00D43C74" w:rsidRPr="00D43C74" w:rsidRDefault="00D43C74" w:rsidP="00D43C74">
                  <w:pPr>
                    <w:jc w:val="right"/>
                    <w:rPr>
                      <w:rFonts w:ascii="Arial" w:eastAsia="Times New Roman" w:hAnsi="Arial" w:cs="Arial"/>
                      <w:sz w:val="20"/>
                      <w:szCs w:val="20"/>
                    </w:rPr>
                  </w:pPr>
                  <w:r w:rsidRPr="00D43C74">
                    <w:rPr>
                      <w:rFonts w:ascii="Arial" w:eastAsia="Times New Roman" w:hAnsi="Arial" w:cs="Arial"/>
                      <w:sz w:val="20"/>
                      <w:szCs w:val="20"/>
                    </w:rPr>
                    <w:t>$3,500.00</w:t>
                  </w:r>
                </w:p>
              </w:tc>
              <w:tc>
                <w:tcPr>
                  <w:tcW w:w="1643" w:type="dxa"/>
                  <w:shd w:val="clear" w:color="auto" w:fill="auto"/>
                  <w:vAlign w:val="center"/>
                  <w:hideMark/>
                </w:tcPr>
                <w:p w14:paraId="0DEF41DF" w14:textId="77777777" w:rsidR="00D43C74" w:rsidRPr="00D43C74" w:rsidRDefault="00D43C74" w:rsidP="00D43C74">
                  <w:pPr>
                    <w:jc w:val="right"/>
                    <w:rPr>
                      <w:rFonts w:ascii="Arial" w:eastAsia="Times New Roman" w:hAnsi="Arial" w:cs="Arial"/>
                      <w:sz w:val="20"/>
                      <w:szCs w:val="20"/>
                    </w:rPr>
                  </w:pPr>
                  <w:r w:rsidRPr="00D43C74">
                    <w:rPr>
                      <w:rFonts w:ascii="Arial" w:eastAsia="Times New Roman" w:hAnsi="Arial" w:cs="Arial"/>
                      <w:sz w:val="20"/>
                      <w:szCs w:val="20"/>
                    </w:rPr>
                    <w:t>$21,000</w:t>
                  </w:r>
                </w:p>
              </w:tc>
            </w:tr>
            <w:tr w:rsidR="00A84710" w:rsidRPr="00D43C74" w14:paraId="0CC5116F" w14:textId="77777777" w:rsidTr="00A84710">
              <w:trPr>
                <w:cantSplit/>
                <w:trHeight w:val="545"/>
              </w:trPr>
              <w:tc>
                <w:tcPr>
                  <w:tcW w:w="3051" w:type="dxa"/>
                  <w:shd w:val="clear" w:color="auto" w:fill="auto"/>
                  <w:vAlign w:val="center"/>
                </w:tcPr>
                <w:p w14:paraId="19B09085" w14:textId="2B5DD0DF" w:rsidR="00A84710" w:rsidRPr="00D43C74" w:rsidRDefault="00A84710" w:rsidP="00D43C74">
                  <w:pPr>
                    <w:rPr>
                      <w:rFonts w:ascii="Arial" w:eastAsia="Times New Roman" w:hAnsi="Arial" w:cs="Arial"/>
                      <w:sz w:val="20"/>
                      <w:szCs w:val="20"/>
                    </w:rPr>
                  </w:pPr>
                  <w:r w:rsidRPr="00A84710">
                    <w:rPr>
                      <w:rFonts w:ascii="Arial" w:eastAsia="Times New Roman" w:hAnsi="Arial" w:cs="Arial"/>
                      <w:sz w:val="20"/>
                      <w:szCs w:val="20"/>
                    </w:rPr>
                    <w:t>Comprehensive Physics Kit EP3</w:t>
                  </w:r>
                </w:p>
              </w:tc>
              <w:tc>
                <w:tcPr>
                  <w:tcW w:w="1341" w:type="dxa"/>
                  <w:shd w:val="clear" w:color="auto" w:fill="auto"/>
                  <w:vAlign w:val="center"/>
                </w:tcPr>
                <w:p w14:paraId="25A4F398" w14:textId="689C0D22" w:rsidR="00A84710" w:rsidRPr="00D43C74" w:rsidRDefault="00A84710" w:rsidP="00D43C74">
                  <w:pPr>
                    <w:jc w:val="right"/>
                    <w:rPr>
                      <w:rFonts w:ascii="Arial" w:eastAsia="Times New Roman" w:hAnsi="Arial" w:cs="Arial"/>
                      <w:sz w:val="20"/>
                      <w:szCs w:val="20"/>
                    </w:rPr>
                  </w:pPr>
                  <w:r>
                    <w:rPr>
                      <w:rFonts w:ascii="Arial" w:eastAsia="Times New Roman" w:hAnsi="Arial" w:cs="Arial"/>
                      <w:sz w:val="20"/>
                      <w:szCs w:val="20"/>
                    </w:rPr>
                    <w:t>4.00</w:t>
                  </w:r>
                </w:p>
              </w:tc>
              <w:tc>
                <w:tcPr>
                  <w:tcW w:w="1442" w:type="dxa"/>
                  <w:shd w:val="clear" w:color="auto" w:fill="auto"/>
                  <w:vAlign w:val="center"/>
                </w:tcPr>
                <w:p w14:paraId="4421C750" w14:textId="17F9C753" w:rsidR="00A84710" w:rsidRPr="00D43C74" w:rsidRDefault="00A84710" w:rsidP="00D43C74">
                  <w:pPr>
                    <w:jc w:val="right"/>
                    <w:rPr>
                      <w:rFonts w:ascii="Arial" w:eastAsia="Times New Roman" w:hAnsi="Arial" w:cs="Arial"/>
                      <w:sz w:val="20"/>
                      <w:szCs w:val="20"/>
                    </w:rPr>
                  </w:pPr>
                  <w:r>
                    <w:rPr>
                      <w:rFonts w:ascii="Arial" w:eastAsia="Times New Roman" w:hAnsi="Arial" w:cs="Arial"/>
                      <w:sz w:val="20"/>
                      <w:szCs w:val="20"/>
                    </w:rPr>
                    <w:t>$1,999.00</w:t>
                  </w:r>
                </w:p>
              </w:tc>
              <w:tc>
                <w:tcPr>
                  <w:tcW w:w="1643" w:type="dxa"/>
                  <w:shd w:val="clear" w:color="auto" w:fill="auto"/>
                  <w:vAlign w:val="center"/>
                </w:tcPr>
                <w:p w14:paraId="5EE831A3" w14:textId="518B7A9E" w:rsidR="00A84710" w:rsidRPr="00D43C74" w:rsidRDefault="00A84710" w:rsidP="00D43C74">
                  <w:pPr>
                    <w:jc w:val="right"/>
                    <w:rPr>
                      <w:rFonts w:ascii="Arial" w:eastAsia="Times New Roman" w:hAnsi="Arial" w:cs="Arial"/>
                      <w:sz w:val="20"/>
                      <w:szCs w:val="20"/>
                    </w:rPr>
                  </w:pPr>
                  <w:r>
                    <w:rPr>
                      <w:rFonts w:ascii="Arial" w:eastAsia="Times New Roman" w:hAnsi="Arial" w:cs="Arial"/>
                      <w:sz w:val="20"/>
                      <w:szCs w:val="20"/>
                    </w:rPr>
                    <w:t>$7,996</w:t>
                  </w:r>
                </w:p>
              </w:tc>
            </w:tr>
            <w:tr w:rsidR="00A84710" w:rsidRPr="00D43C74" w14:paraId="0277FB2F" w14:textId="77777777" w:rsidTr="00A84710">
              <w:trPr>
                <w:cantSplit/>
                <w:trHeight w:val="545"/>
              </w:trPr>
              <w:tc>
                <w:tcPr>
                  <w:tcW w:w="3051" w:type="dxa"/>
                  <w:shd w:val="clear" w:color="auto" w:fill="auto"/>
                  <w:vAlign w:val="center"/>
                </w:tcPr>
                <w:p w14:paraId="109F7C06" w14:textId="2465CA5E" w:rsidR="00A84710" w:rsidRPr="00D43C74" w:rsidRDefault="00A84710" w:rsidP="00D43C74">
                  <w:pPr>
                    <w:rPr>
                      <w:rFonts w:ascii="Arial" w:eastAsia="Times New Roman" w:hAnsi="Arial" w:cs="Arial"/>
                      <w:sz w:val="20"/>
                      <w:szCs w:val="20"/>
                    </w:rPr>
                  </w:pPr>
                  <w:r w:rsidRPr="00A84710">
                    <w:rPr>
                      <w:rFonts w:ascii="Arial" w:eastAsia="Times New Roman" w:hAnsi="Arial" w:cs="Arial"/>
                      <w:sz w:val="20"/>
                      <w:szCs w:val="20"/>
                    </w:rPr>
                    <w:t>Teacher resources/</w:t>
                  </w:r>
                  <w:proofErr w:type="spellStart"/>
                  <w:r w:rsidRPr="00A84710">
                    <w:rPr>
                      <w:rFonts w:ascii="Arial" w:eastAsia="Times New Roman" w:hAnsi="Arial" w:cs="Arial"/>
                      <w:sz w:val="20"/>
                      <w:szCs w:val="20"/>
                    </w:rPr>
                    <w:t>etexts</w:t>
                  </w:r>
                  <w:proofErr w:type="spellEnd"/>
                </w:p>
              </w:tc>
              <w:tc>
                <w:tcPr>
                  <w:tcW w:w="1341" w:type="dxa"/>
                  <w:shd w:val="clear" w:color="auto" w:fill="auto"/>
                  <w:vAlign w:val="center"/>
                </w:tcPr>
                <w:p w14:paraId="5165B89D" w14:textId="3D261C71" w:rsidR="00A84710" w:rsidRPr="00D43C74" w:rsidRDefault="00A84710" w:rsidP="00D43C74">
                  <w:pPr>
                    <w:jc w:val="right"/>
                    <w:rPr>
                      <w:rFonts w:ascii="Arial" w:eastAsia="Times New Roman" w:hAnsi="Arial" w:cs="Arial"/>
                      <w:sz w:val="20"/>
                      <w:szCs w:val="20"/>
                    </w:rPr>
                  </w:pPr>
                  <w:r>
                    <w:rPr>
                      <w:rFonts w:ascii="Arial" w:eastAsia="Times New Roman" w:hAnsi="Arial" w:cs="Arial"/>
                      <w:sz w:val="20"/>
                      <w:szCs w:val="20"/>
                    </w:rPr>
                    <w:t>1.00</w:t>
                  </w:r>
                </w:p>
              </w:tc>
              <w:tc>
                <w:tcPr>
                  <w:tcW w:w="1442" w:type="dxa"/>
                  <w:shd w:val="clear" w:color="auto" w:fill="auto"/>
                  <w:vAlign w:val="center"/>
                </w:tcPr>
                <w:p w14:paraId="46682EFC" w14:textId="1D13ADA4" w:rsidR="00A84710" w:rsidRPr="00D43C74" w:rsidRDefault="00A84710" w:rsidP="00D43C74">
                  <w:pPr>
                    <w:jc w:val="right"/>
                    <w:rPr>
                      <w:rFonts w:ascii="Arial" w:eastAsia="Times New Roman" w:hAnsi="Arial" w:cs="Arial"/>
                      <w:sz w:val="20"/>
                      <w:szCs w:val="20"/>
                    </w:rPr>
                  </w:pPr>
                  <w:r>
                    <w:rPr>
                      <w:rFonts w:ascii="Arial" w:eastAsia="Times New Roman" w:hAnsi="Arial" w:cs="Arial"/>
                      <w:sz w:val="20"/>
                      <w:szCs w:val="20"/>
                    </w:rPr>
                    <w:t>$1,601.00</w:t>
                  </w:r>
                </w:p>
              </w:tc>
              <w:tc>
                <w:tcPr>
                  <w:tcW w:w="1643" w:type="dxa"/>
                  <w:shd w:val="clear" w:color="auto" w:fill="auto"/>
                  <w:vAlign w:val="center"/>
                </w:tcPr>
                <w:p w14:paraId="25DF4C1F" w14:textId="6029F3DC" w:rsidR="00A84710" w:rsidRPr="00D43C74" w:rsidRDefault="00A84710" w:rsidP="00D43C74">
                  <w:pPr>
                    <w:jc w:val="right"/>
                    <w:rPr>
                      <w:rFonts w:ascii="Arial" w:eastAsia="Times New Roman" w:hAnsi="Arial" w:cs="Arial"/>
                      <w:sz w:val="20"/>
                      <w:szCs w:val="20"/>
                    </w:rPr>
                  </w:pPr>
                  <w:r>
                    <w:rPr>
                      <w:rFonts w:ascii="Arial" w:eastAsia="Times New Roman" w:hAnsi="Arial" w:cs="Arial"/>
                      <w:sz w:val="20"/>
                      <w:szCs w:val="20"/>
                    </w:rPr>
                    <w:t>$1,601</w:t>
                  </w:r>
                </w:p>
              </w:tc>
            </w:tr>
          </w:tbl>
          <w:p w14:paraId="3B719591" w14:textId="77777777" w:rsidR="00E07A46" w:rsidRDefault="00E07A46" w:rsidP="00E07A46">
            <w:pPr>
              <w:rPr>
                <w:rFonts w:ascii="Arial" w:hAnsi="Arial" w:cs="Arial"/>
                <w:color w:val="333333"/>
                <w:sz w:val="21"/>
                <w:szCs w:val="21"/>
                <w:shd w:val="clear" w:color="auto" w:fill="F6F6F6"/>
              </w:rPr>
            </w:pPr>
          </w:p>
          <w:p w14:paraId="60C55390" w14:textId="67D0A32E" w:rsidR="00E07A46" w:rsidRPr="00D91F76" w:rsidRDefault="00E07A46" w:rsidP="00905755">
            <w:pPr>
              <w:rPr>
                <w:rFonts w:eastAsia="Times New Roman" w:cs="Times New Roman"/>
                <w:i/>
                <w:szCs w:val="20"/>
              </w:rPr>
            </w:pPr>
            <w:r w:rsidRPr="00383EDA">
              <w:rPr>
                <w:rFonts w:eastAsia="Times New Roman" w:cs="Times New Roman"/>
                <w:i/>
                <w:szCs w:val="20"/>
              </w:rPr>
              <w:lastRenderedPageBreak/>
              <w:t xml:space="preserve"> </w:t>
            </w:r>
          </w:p>
        </w:tc>
      </w:tr>
      <w:tr w:rsidR="00D91F76" w:rsidRPr="00D91F76" w14:paraId="012433ED" w14:textId="77777777" w:rsidTr="00D91F76">
        <w:trPr>
          <w:trHeight w:val="1520"/>
        </w:trPr>
        <w:tc>
          <w:tcPr>
            <w:tcW w:w="2880" w:type="dxa"/>
          </w:tcPr>
          <w:p w14:paraId="29238A9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lastRenderedPageBreak/>
              <w:t>Code 46</w:t>
            </w:r>
          </w:p>
          <w:p w14:paraId="53884746" w14:textId="77777777" w:rsidR="00D91F76" w:rsidRPr="00D91F76" w:rsidRDefault="00D91F76" w:rsidP="00D91F76">
            <w:pPr>
              <w:rPr>
                <w:rFonts w:eastAsia="Times New Roman" w:cs="Times New Roman"/>
                <w:i/>
                <w:szCs w:val="20"/>
              </w:rPr>
            </w:pPr>
            <w:r w:rsidRPr="00D91F76">
              <w:rPr>
                <w:rFonts w:eastAsia="Times New Roman" w:cs="Times New Roman"/>
                <w:i/>
                <w:szCs w:val="20"/>
              </w:rPr>
              <w:t>Travel Expenses</w:t>
            </w:r>
          </w:p>
        </w:tc>
        <w:tc>
          <w:tcPr>
            <w:tcW w:w="8010" w:type="dxa"/>
          </w:tcPr>
          <w:p w14:paraId="2E233DC5"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5"/>
                  <w:enabled/>
                  <w:calcOnExit w:val="0"/>
                  <w:textInput/>
                </w:ffData>
              </w:fldChar>
            </w:r>
            <w:bookmarkStart w:id="0" w:name="Text5"/>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0"/>
          </w:p>
          <w:p w14:paraId="19057347" w14:textId="77777777" w:rsidR="00D91F76" w:rsidRPr="00D91F76" w:rsidRDefault="00D91F76" w:rsidP="00D91F76">
            <w:pPr>
              <w:rPr>
                <w:rFonts w:eastAsia="Times New Roman" w:cs="Times New Roman"/>
                <w:i/>
                <w:szCs w:val="20"/>
              </w:rPr>
            </w:pPr>
          </w:p>
        </w:tc>
      </w:tr>
    </w:tbl>
    <w:p w14:paraId="64E8C95C" w14:textId="77777777" w:rsidR="00D91F76" w:rsidRPr="00D91F76" w:rsidRDefault="00D91F76" w:rsidP="00D91F76">
      <w:pPr>
        <w:rPr>
          <w:rFonts w:eastAsia="Times New Roman" w:cs="Times New Roman"/>
          <w:b/>
          <w:sz w:val="20"/>
          <w:szCs w:val="20"/>
        </w:rPr>
      </w:pPr>
      <w:r w:rsidRPr="00D91F76">
        <w:rPr>
          <w:rFonts w:eastAsia="Times New Roman" w:cs="Times New Roman"/>
          <w:b/>
          <w:szCs w:val="20"/>
        </w:rPr>
        <w:br w:type="page"/>
      </w: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D91F76" w14:paraId="41D6C897" w14:textId="77777777" w:rsidTr="00045A33">
        <w:trPr>
          <w:trHeight w:val="1360"/>
        </w:trPr>
        <w:tc>
          <w:tcPr>
            <w:tcW w:w="2880" w:type="dxa"/>
            <w:tcBorders>
              <w:top w:val="single" w:sz="4" w:space="0" w:color="auto"/>
              <w:left w:val="single" w:sz="4" w:space="0" w:color="auto"/>
              <w:bottom w:val="single" w:sz="4" w:space="0" w:color="auto"/>
              <w:right w:val="single" w:sz="4" w:space="0" w:color="auto"/>
            </w:tcBorders>
          </w:tcPr>
          <w:p w14:paraId="5181CC7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lastRenderedPageBreak/>
              <w:t>CODE/</w:t>
            </w:r>
          </w:p>
          <w:p w14:paraId="7B8D5102"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10" w:type="dxa"/>
            <w:tcBorders>
              <w:top w:val="single" w:sz="4" w:space="0" w:color="auto"/>
              <w:left w:val="single" w:sz="4" w:space="0" w:color="auto"/>
              <w:bottom w:val="single" w:sz="4" w:space="0" w:color="auto"/>
              <w:right w:val="single" w:sz="4" w:space="0" w:color="auto"/>
            </w:tcBorders>
          </w:tcPr>
          <w:p w14:paraId="7769B5E1" w14:textId="77777777" w:rsidR="00D91F76" w:rsidRPr="00D91F76" w:rsidRDefault="00D91F76" w:rsidP="00D91F76">
            <w:pPr>
              <w:rPr>
                <w:rFonts w:eastAsia="Times New Roman" w:cs="Times New Roman"/>
                <w:i/>
                <w:szCs w:val="20"/>
              </w:rPr>
            </w:pPr>
            <w:r w:rsidRPr="00D91F76">
              <w:rPr>
                <w:rFonts w:eastAsia="Times New Roman" w:cs="Times New Roman"/>
                <w:i/>
                <w:szCs w:val="20"/>
              </w:rPr>
              <w:t>EXPLANATION OF EXPENDITURES IN THIS CATEGORY</w:t>
            </w:r>
          </w:p>
          <w:p w14:paraId="2D737831" w14:textId="77777777" w:rsidR="00D91F76" w:rsidRPr="00D91F76" w:rsidRDefault="00D91F76" w:rsidP="00D91F76">
            <w:pPr>
              <w:rPr>
                <w:rFonts w:eastAsia="Times New Roman" w:cs="Times New Roman"/>
                <w:i/>
                <w:szCs w:val="20"/>
              </w:rPr>
            </w:pPr>
            <w:r w:rsidRPr="00D91F76">
              <w:rPr>
                <w:rFonts w:eastAsia="Times New Roman" w:cs="Times New Roman"/>
                <w:i/>
                <w:szCs w:val="20"/>
              </w:rPr>
              <w:t>(as it relates to the program narrative for this title)</w:t>
            </w:r>
          </w:p>
        </w:tc>
      </w:tr>
      <w:tr w:rsidR="00D91F76" w:rsidRPr="00D91F76" w14:paraId="49296924" w14:textId="77777777" w:rsidTr="00045A33">
        <w:trPr>
          <w:trHeight w:val="1360"/>
        </w:trPr>
        <w:tc>
          <w:tcPr>
            <w:tcW w:w="2880" w:type="dxa"/>
          </w:tcPr>
          <w:p w14:paraId="67DA2C0F"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80</w:t>
            </w:r>
          </w:p>
          <w:p w14:paraId="37D9282C" w14:textId="77777777" w:rsidR="00D91F76" w:rsidRPr="00D91F76" w:rsidRDefault="00D91F76" w:rsidP="00D91F76">
            <w:pPr>
              <w:rPr>
                <w:rFonts w:eastAsia="Times New Roman" w:cs="Times New Roman"/>
                <w:i/>
                <w:szCs w:val="20"/>
              </w:rPr>
            </w:pPr>
            <w:r w:rsidRPr="00D91F76">
              <w:rPr>
                <w:rFonts w:eastAsia="Times New Roman" w:cs="Times New Roman"/>
                <w:i/>
                <w:szCs w:val="20"/>
              </w:rPr>
              <w:t>Employee Benefits</w:t>
            </w:r>
          </w:p>
        </w:tc>
        <w:tc>
          <w:tcPr>
            <w:tcW w:w="8010" w:type="dxa"/>
          </w:tcPr>
          <w:p w14:paraId="2264311F" w14:textId="77777777" w:rsidR="00383EDA" w:rsidRDefault="00383EDA" w:rsidP="00D91F76">
            <w:pPr>
              <w:rPr>
                <w:rFonts w:ascii="Arial" w:hAnsi="Arial" w:cs="Arial"/>
                <w:color w:val="333333"/>
                <w:sz w:val="21"/>
                <w:szCs w:val="21"/>
                <w:shd w:val="clear" w:color="auto" w:fill="F6F6F6"/>
              </w:rPr>
            </w:pPr>
            <w:r>
              <w:rPr>
                <w:rFonts w:ascii="Arial" w:hAnsi="Arial" w:cs="Arial"/>
                <w:color w:val="333333"/>
                <w:sz w:val="21"/>
                <w:szCs w:val="21"/>
                <w:shd w:val="clear" w:color="auto" w:fill="F6F6F6"/>
              </w:rPr>
              <w:t>Addressing the academic impact of lost instructional time among an LEA's students.</w:t>
            </w:r>
          </w:p>
          <w:p w14:paraId="0D7FBCC3" w14:textId="77777777" w:rsidR="00383EDA" w:rsidRDefault="00383EDA" w:rsidP="00D91F76">
            <w:pPr>
              <w:rPr>
                <w:rFonts w:ascii="Arial" w:hAnsi="Arial" w:cs="Arial"/>
                <w:color w:val="333333"/>
                <w:sz w:val="21"/>
                <w:szCs w:val="21"/>
                <w:shd w:val="clear" w:color="auto" w:fill="F6F6F6"/>
              </w:rPr>
            </w:pPr>
          </w:p>
          <w:p w14:paraId="18C3147D" w14:textId="7836396C" w:rsidR="00383EDA" w:rsidRDefault="00383EDA" w:rsidP="00383EDA">
            <w:pPr>
              <w:rPr>
                <w:rFonts w:eastAsia="Times New Roman" w:cs="Times New Roman"/>
                <w:i/>
                <w:szCs w:val="20"/>
              </w:rPr>
            </w:pPr>
            <w:r>
              <w:rPr>
                <w:rFonts w:eastAsia="Times New Roman" w:cs="Times New Roman"/>
                <w:i/>
                <w:szCs w:val="20"/>
              </w:rPr>
              <w:t xml:space="preserve">Benefits tie directly to the educators listed above </w:t>
            </w:r>
            <w:r w:rsidR="00905755">
              <w:rPr>
                <w:rFonts w:eastAsia="Times New Roman" w:cs="Times New Roman"/>
                <w:i/>
                <w:szCs w:val="20"/>
              </w:rPr>
              <w:t>to</w:t>
            </w:r>
            <w:r>
              <w:rPr>
                <w:rFonts w:eastAsia="Times New Roman" w:cs="Times New Roman"/>
                <w:i/>
                <w:szCs w:val="20"/>
              </w:rPr>
              <w:t xml:space="preserve"> address class sizes and social distancing during the COVID-19 era.  The District is committed to ensuring students have access to instruction as students transition back in-person due to COVID-19.  In addition, if COVID-19 forces distance learning, the District will have a full staff of educators to make sure students do not have a drop in education or access to an educator due to the pandemic. </w:t>
            </w:r>
          </w:p>
          <w:p w14:paraId="0EF5ABFF" w14:textId="3C6D285F" w:rsidR="00383EDA" w:rsidRDefault="00383EDA" w:rsidP="00383EDA">
            <w:pPr>
              <w:rPr>
                <w:rFonts w:eastAsia="Times New Roman" w:cs="Times New Roman"/>
                <w:i/>
                <w:szCs w:val="20"/>
              </w:rPr>
            </w:pPr>
            <w:r>
              <w:rPr>
                <w:rFonts w:eastAsia="Times New Roman" w:cs="Times New Roman"/>
                <w:i/>
                <w:szCs w:val="20"/>
              </w:rPr>
              <w:t>FICA 7.65% =$</w:t>
            </w:r>
            <w:r w:rsidR="00905755">
              <w:rPr>
                <w:rFonts w:eastAsia="Times New Roman" w:cs="Times New Roman"/>
                <w:i/>
                <w:szCs w:val="20"/>
              </w:rPr>
              <w:t>1</w:t>
            </w:r>
            <w:r w:rsidR="00A84710">
              <w:rPr>
                <w:rFonts w:eastAsia="Times New Roman" w:cs="Times New Roman"/>
                <w:i/>
                <w:szCs w:val="20"/>
              </w:rPr>
              <w:t>9,597</w:t>
            </w:r>
          </w:p>
          <w:p w14:paraId="01D40C0A" w14:textId="16BB581C" w:rsidR="00383EDA" w:rsidRDefault="00383EDA" w:rsidP="00383EDA">
            <w:pPr>
              <w:rPr>
                <w:rFonts w:eastAsia="Times New Roman" w:cs="Times New Roman"/>
                <w:i/>
                <w:szCs w:val="20"/>
              </w:rPr>
            </w:pPr>
            <w:r>
              <w:rPr>
                <w:rFonts w:eastAsia="Times New Roman" w:cs="Times New Roman"/>
                <w:i/>
                <w:szCs w:val="20"/>
              </w:rPr>
              <w:t>Teachers Retirement System 1</w:t>
            </w:r>
            <w:r w:rsidR="00905755">
              <w:rPr>
                <w:rFonts w:eastAsia="Times New Roman" w:cs="Times New Roman"/>
                <w:i/>
                <w:szCs w:val="20"/>
              </w:rPr>
              <w:t>0</w:t>
            </w:r>
            <w:r>
              <w:rPr>
                <w:rFonts w:eastAsia="Times New Roman" w:cs="Times New Roman"/>
                <w:i/>
                <w:szCs w:val="20"/>
              </w:rPr>
              <w:t>% = $</w:t>
            </w:r>
            <w:r w:rsidR="00A84710">
              <w:rPr>
                <w:rFonts w:eastAsia="Times New Roman" w:cs="Times New Roman"/>
                <w:i/>
                <w:szCs w:val="20"/>
              </w:rPr>
              <w:t>24,073</w:t>
            </w:r>
          </w:p>
          <w:p w14:paraId="46DBC840" w14:textId="7EE759FA" w:rsidR="00D43C74" w:rsidRDefault="00D43C74" w:rsidP="00383EDA">
            <w:pPr>
              <w:rPr>
                <w:rFonts w:eastAsia="Times New Roman" w:cs="Times New Roman"/>
                <w:i/>
                <w:szCs w:val="20"/>
              </w:rPr>
            </w:pPr>
            <w:r>
              <w:rPr>
                <w:rFonts w:eastAsia="Times New Roman" w:cs="Times New Roman"/>
                <w:i/>
                <w:szCs w:val="20"/>
              </w:rPr>
              <w:t>Employees Retirement System    = $3,000</w:t>
            </w:r>
          </w:p>
          <w:p w14:paraId="3EDE8A2A" w14:textId="5D1B8B31" w:rsidR="00383EDA" w:rsidRDefault="00383EDA" w:rsidP="00383EDA">
            <w:pPr>
              <w:rPr>
                <w:rFonts w:eastAsia="Times New Roman" w:cs="Times New Roman"/>
                <w:i/>
                <w:szCs w:val="20"/>
              </w:rPr>
            </w:pPr>
            <w:r>
              <w:rPr>
                <w:rFonts w:eastAsia="Times New Roman" w:cs="Times New Roman"/>
                <w:i/>
                <w:szCs w:val="20"/>
              </w:rPr>
              <w:t>Health Insurance = $</w:t>
            </w:r>
            <w:r w:rsidR="00A84710">
              <w:rPr>
                <w:rFonts w:eastAsia="Times New Roman" w:cs="Times New Roman"/>
                <w:i/>
                <w:szCs w:val="20"/>
              </w:rPr>
              <w:t>38,466</w:t>
            </w:r>
          </w:p>
          <w:p w14:paraId="7A673F61" w14:textId="77777777" w:rsidR="00383EDA" w:rsidRDefault="00383EDA" w:rsidP="00383EDA">
            <w:pPr>
              <w:rPr>
                <w:rFonts w:eastAsia="Times New Roman" w:cs="Times New Roman"/>
                <w:i/>
                <w:szCs w:val="20"/>
              </w:rPr>
            </w:pPr>
            <w:r>
              <w:rPr>
                <w:rFonts w:eastAsia="Times New Roman" w:cs="Times New Roman"/>
                <w:i/>
                <w:szCs w:val="20"/>
              </w:rPr>
              <w:t>Workers Comp = $2,000</w:t>
            </w:r>
          </w:p>
          <w:p w14:paraId="5584226C" w14:textId="78BD33F8" w:rsidR="00383EDA" w:rsidRPr="00D91F76" w:rsidRDefault="00383EDA" w:rsidP="00D91F76">
            <w:pPr>
              <w:rPr>
                <w:rFonts w:eastAsia="Times New Roman" w:cs="Times New Roman"/>
                <w:i/>
                <w:szCs w:val="20"/>
              </w:rPr>
            </w:pPr>
          </w:p>
        </w:tc>
      </w:tr>
      <w:tr w:rsidR="00D91F76" w:rsidRPr="00D91F76" w14:paraId="0FB3CD05" w14:textId="77777777" w:rsidTr="00045A33">
        <w:trPr>
          <w:trHeight w:val="1360"/>
        </w:trPr>
        <w:tc>
          <w:tcPr>
            <w:tcW w:w="2880" w:type="dxa"/>
          </w:tcPr>
          <w:p w14:paraId="54B37719"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90</w:t>
            </w:r>
          </w:p>
          <w:p w14:paraId="03ECDEF1" w14:textId="77777777" w:rsidR="00D91F76" w:rsidRPr="00D91F76" w:rsidRDefault="00D91F76" w:rsidP="00D91F76">
            <w:pPr>
              <w:rPr>
                <w:rFonts w:eastAsia="Times New Roman" w:cs="Times New Roman"/>
                <w:i/>
                <w:szCs w:val="20"/>
              </w:rPr>
            </w:pPr>
            <w:r w:rsidRPr="00D91F76">
              <w:rPr>
                <w:rFonts w:eastAsia="Times New Roman" w:cs="Times New Roman"/>
                <w:i/>
                <w:szCs w:val="20"/>
              </w:rPr>
              <w:t>Indirect Cost</w:t>
            </w:r>
          </w:p>
        </w:tc>
        <w:tc>
          <w:tcPr>
            <w:tcW w:w="8010" w:type="dxa"/>
          </w:tcPr>
          <w:p w14:paraId="31316366"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7"/>
                  <w:enabled/>
                  <w:calcOnExit w:val="0"/>
                  <w:textInput/>
                </w:ffData>
              </w:fldChar>
            </w:r>
            <w:bookmarkStart w:id="1" w:name="Text7"/>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1"/>
          </w:p>
          <w:p w14:paraId="4EBEFB19" w14:textId="77777777" w:rsidR="00D91F76" w:rsidRPr="00D91F76" w:rsidRDefault="00D91F76" w:rsidP="00D91F76">
            <w:pPr>
              <w:rPr>
                <w:rFonts w:eastAsia="Times New Roman" w:cs="Times New Roman"/>
                <w:i/>
                <w:szCs w:val="20"/>
              </w:rPr>
            </w:pPr>
          </w:p>
        </w:tc>
      </w:tr>
      <w:tr w:rsidR="00D91F76" w:rsidRPr="00D91F76" w14:paraId="657869E3" w14:textId="77777777" w:rsidTr="00045A33">
        <w:trPr>
          <w:trHeight w:val="1360"/>
        </w:trPr>
        <w:tc>
          <w:tcPr>
            <w:tcW w:w="2880" w:type="dxa"/>
          </w:tcPr>
          <w:p w14:paraId="7FCCF19C"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49</w:t>
            </w:r>
          </w:p>
          <w:p w14:paraId="745DE1BC" w14:textId="77777777" w:rsidR="00D91F76" w:rsidRPr="00D91F76" w:rsidRDefault="00D91F76" w:rsidP="00D91F76">
            <w:pPr>
              <w:rPr>
                <w:rFonts w:eastAsia="Times New Roman" w:cs="Times New Roman"/>
                <w:i/>
                <w:szCs w:val="20"/>
              </w:rPr>
            </w:pPr>
            <w:r w:rsidRPr="00D91F76">
              <w:rPr>
                <w:rFonts w:eastAsia="Times New Roman" w:cs="Times New Roman"/>
                <w:i/>
                <w:szCs w:val="20"/>
              </w:rPr>
              <w:t>BOCES Services</w:t>
            </w:r>
          </w:p>
        </w:tc>
        <w:tc>
          <w:tcPr>
            <w:tcW w:w="8010" w:type="dxa"/>
          </w:tcPr>
          <w:p w14:paraId="50A9D112"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8"/>
                  <w:enabled/>
                  <w:calcOnExit w:val="0"/>
                  <w:textInput/>
                </w:ffData>
              </w:fldChar>
            </w:r>
            <w:bookmarkStart w:id="2" w:name="Text8"/>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2"/>
          </w:p>
          <w:p w14:paraId="1DC68F69" w14:textId="77777777" w:rsidR="00D91F76" w:rsidRPr="00D91F76" w:rsidRDefault="00D91F76" w:rsidP="00D91F76">
            <w:pPr>
              <w:rPr>
                <w:rFonts w:eastAsia="Times New Roman" w:cs="Times New Roman"/>
                <w:i/>
                <w:szCs w:val="20"/>
              </w:rPr>
            </w:pPr>
          </w:p>
        </w:tc>
      </w:tr>
      <w:tr w:rsidR="00D91F76" w:rsidRPr="00D91F76" w14:paraId="0C0D6022" w14:textId="77777777" w:rsidTr="00045A33">
        <w:trPr>
          <w:trHeight w:val="1360"/>
        </w:trPr>
        <w:tc>
          <w:tcPr>
            <w:tcW w:w="2880" w:type="dxa"/>
          </w:tcPr>
          <w:p w14:paraId="578312E3"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30</w:t>
            </w:r>
          </w:p>
          <w:p w14:paraId="5A787E1B" w14:textId="77777777" w:rsidR="00D91F76" w:rsidRPr="00D91F76" w:rsidRDefault="00D91F76" w:rsidP="00D91F76">
            <w:pPr>
              <w:rPr>
                <w:rFonts w:eastAsia="Times New Roman" w:cs="Times New Roman"/>
                <w:i/>
                <w:szCs w:val="20"/>
              </w:rPr>
            </w:pPr>
            <w:r w:rsidRPr="00D91F76">
              <w:rPr>
                <w:rFonts w:eastAsia="Times New Roman" w:cs="Times New Roman"/>
                <w:i/>
                <w:szCs w:val="20"/>
              </w:rPr>
              <w:t>Minor Remodeling</w:t>
            </w:r>
          </w:p>
        </w:tc>
        <w:tc>
          <w:tcPr>
            <w:tcW w:w="8010" w:type="dxa"/>
          </w:tcPr>
          <w:p w14:paraId="759C664C" w14:textId="77777777" w:rsidR="00D91F76" w:rsidRPr="00D91F76" w:rsidRDefault="00D91F76" w:rsidP="00D43C74">
            <w:pPr>
              <w:rPr>
                <w:rFonts w:eastAsia="Times New Roman" w:cs="Times New Roman"/>
                <w:i/>
                <w:szCs w:val="20"/>
              </w:rPr>
            </w:pPr>
          </w:p>
        </w:tc>
      </w:tr>
      <w:tr w:rsidR="00D91F76" w:rsidRPr="00D91F76" w14:paraId="35AB0FCC" w14:textId="77777777" w:rsidTr="00045A33">
        <w:trPr>
          <w:trHeight w:val="1360"/>
        </w:trPr>
        <w:tc>
          <w:tcPr>
            <w:tcW w:w="2880" w:type="dxa"/>
          </w:tcPr>
          <w:p w14:paraId="782DA8D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20</w:t>
            </w:r>
          </w:p>
          <w:p w14:paraId="0AB2BADD" w14:textId="77777777" w:rsidR="00D91F76" w:rsidRPr="00D91F76" w:rsidRDefault="00D91F76" w:rsidP="00D91F76">
            <w:pPr>
              <w:rPr>
                <w:rFonts w:eastAsia="Times New Roman" w:cs="Times New Roman"/>
                <w:i/>
                <w:szCs w:val="20"/>
              </w:rPr>
            </w:pPr>
            <w:r w:rsidRPr="00D91F76">
              <w:rPr>
                <w:rFonts w:eastAsia="Times New Roman" w:cs="Times New Roman"/>
                <w:i/>
                <w:szCs w:val="20"/>
              </w:rPr>
              <w:t>Equipment</w:t>
            </w:r>
          </w:p>
        </w:tc>
        <w:tc>
          <w:tcPr>
            <w:tcW w:w="8010" w:type="dxa"/>
          </w:tcPr>
          <w:p w14:paraId="69246E5F" w14:textId="04B7C09A" w:rsidR="00917B35" w:rsidRPr="00D91F76" w:rsidRDefault="00917B35" w:rsidP="00E07A46">
            <w:pPr>
              <w:rPr>
                <w:rFonts w:eastAsia="Times New Roman" w:cs="Times New Roman"/>
                <w:i/>
                <w:szCs w:val="20"/>
              </w:rPr>
            </w:pPr>
          </w:p>
        </w:tc>
      </w:tr>
    </w:tbl>
    <w:p w14:paraId="7E89E46A" w14:textId="77777777" w:rsidR="00D91F76" w:rsidRPr="00D91F76" w:rsidRDefault="00D91F76" w:rsidP="00D91F76">
      <w:pPr>
        <w:keepNext/>
        <w:jc w:val="center"/>
        <w:outlineLvl w:val="3"/>
        <w:rPr>
          <w:rFonts w:eastAsia="Times New Roman" w:cs="Times New Roman"/>
          <w:szCs w:val="20"/>
        </w:rPr>
      </w:pPr>
    </w:p>
    <w:p w14:paraId="0B0CB883" w14:textId="77777777" w:rsidR="00F835A5" w:rsidRDefault="00F835A5"/>
    <w:sectPr w:rsidR="00F835A5" w:rsidSect="00D91F76">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58EB" w14:textId="77777777" w:rsidR="00245E32" w:rsidRDefault="00245E32" w:rsidP="00531B52">
      <w:r>
        <w:separator/>
      </w:r>
    </w:p>
  </w:endnote>
  <w:endnote w:type="continuationSeparator" w:id="0">
    <w:p w14:paraId="286E78E5" w14:textId="77777777" w:rsidR="00245E32" w:rsidRDefault="00245E32"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3525"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650F"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1297"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F32C4" w14:textId="77777777" w:rsidR="00245E32" w:rsidRDefault="00245E32" w:rsidP="00531B52">
      <w:r>
        <w:separator/>
      </w:r>
    </w:p>
  </w:footnote>
  <w:footnote w:type="continuationSeparator" w:id="0">
    <w:p w14:paraId="599AEBEA" w14:textId="77777777" w:rsidR="00245E32" w:rsidRDefault="00245E32"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E907"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B5AC"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3E23" w14:textId="77777777"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76"/>
    <w:rsid w:val="000962D3"/>
    <w:rsid w:val="000C4D88"/>
    <w:rsid w:val="000C7E16"/>
    <w:rsid w:val="00105619"/>
    <w:rsid w:val="001258E3"/>
    <w:rsid w:val="00192CC7"/>
    <w:rsid w:val="001A1859"/>
    <w:rsid w:val="00245E32"/>
    <w:rsid w:val="002C1C26"/>
    <w:rsid w:val="00383EDA"/>
    <w:rsid w:val="003A5347"/>
    <w:rsid w:val="003B6DF9"/>
    <w:rsid w:val="00481992"/>
    <w:rsid w:val="00531B52"/>
    <w:rsid w:val="00645354"/>
    <w:rsid w:val="006515CE"/>
    <w:rsid w:val="006B51E5"/>
    <w:rsid w:val="006C30C6"/>
    <w:rsid w:val="00791742"/>
    <w:rsid w:val="008205EC"/>
    <w:rsid w:val="0085445E"/>
    <w:rsid w:val="008D5C01"/>
    <w:rsid w:val="008F1BAB"/>
    <w:rsid w:val="00905755"/>
    <w:rsid w:val="00917B35"/>
    <w:rsid w:val="00966657"/>
    <w:rsid w:val="00986460"/>
    <w:rsid w:val="00A84710"/>
    <w:rsid w:val="00AA0383"/>
    <w:rsid w:val="00BE5DCB"/>
    <w:rsid w:val="00D43C74"/>
    <w:rsid w:val="00D76673"/>
    <w:rsid w:val="00D91F76"/>
    <w:rsid w:val="00D92558"/>
    <w:rsid w:val="00DE5B6E"/>
    <w:rsid w:val="00E07A46"/>
    <w:rsid w:val="00E146D5"/>
    <w:rsid w:val="00E9789D"/>
    <w:rsid w:val="00F835A5"/>
    <w:rsid w:val="00FC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05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10400">
      <w:bodyDiv w:val="1"/>
      <w:marLeft w:val="0"/>
      <w:marRight w:val="0"/>
      <w:marTop w:val="0"/>
      <w:marBottom w:val="0"/>
      <w:divBdr>
        <w:top w:val="none" w:sz="0" w:space="0" w:color="auto"/>
        <w:left w:val="none" w:sz="0" w:space="0" w:color="auto"/>
        <w:bottom w:val="none" w:sz="0" w:space="0" w:color="auto"/>
        <w:right w:val="none" w:sz="0" w:space="0" w:color="auto"/>
      </w:divBdr>
    </w:div>
    <w:div w:id="9978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2022-01-31T18:24:00Z</dcterms:created>
  <dcterms:modified xsi:type="dcterms:W3CDTF">2022-02-23T17:15:00Z</dcterms:modified>
</cp:coreProperties>
</file>